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AE" w:rsidRDefault="001030AE" w:rsidP="00D97725">
      <w:pPr>
        <w:spacing w:before="0"/>
        <w:jc w:val="center"/>
        <w:rPr>
          <w:b/>
          <w:color w:val="000000"/>
          <w:sz w:val="32"/>
          <w:szCs w:val="32"/>
        </w:rPr>
      </w:pPr>
      <w:bookmarkStart w:id="0" w:name="_Toc269802538"/>
      <w:bookmarkStart w:id="1" w:name="_Toc307995571"/>
      <w:bookmarkStart w:id="2" w:name="_GoBack"/>
      <w:bookmarkEnd w:id="2"/>
    </w:p>
    <w:p w:rsidR="001030AE" w:rsidRDefault="001030AE" w:rsidP="00D97725">
      <w:pPr>
        <w:spacing w:before="0"/>
        <w:jc w:val="center"/>
        <w:rPr>
          <w:b/>
          <w:color w:val="000000"/>
          <w:sz w:val="32"/>
          <w:szCs w:val="32"/>
        </w:rPr>
      </w:pPr>
    </w:p>
    <w:p w:rsidR="001030AE" w:rsidRDefault="00BD1ED8" w:rsidP="00D97725">
      <w:pPr>
        <w:spacing w:before="0"/>
        <w:jc w:val="center"/>
        <w:rPr>
          <w:b/>
          <w:color w:val="000000"/>
          <w:sz w:val="32"/>
          <w:szCs w:val="32"/>
        </w:rPr>
      </w:pPr>
      <w:r>
        <w:rPr>
          <w:noProof/>
          <w:sz w:val="120"/>
          <w:szCs w:val="120"/>
          <w:lang w:eastAsia="en-AU"/>
        </w:rPr>
        <w:drawing>
          <wp:inline distT="0" distB="0" distL="0" distR="0">
            <wp:extent cx="1828800" cy="1553210"/>
            <wp:effectExtent l="0" t="0" r="0" b="8890"/>
            <wp:docPr id="1" name="Picture 1" descr="http://richsrv1:100/C15/Communications/Document Library/Logos/Official Ya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chsrv1:100/C15/Communications/Document Library/Logos/Official Yarr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53210"/>
                    </a:xfrm>
                    <a:prstGeom prst="rect">
                      <a:avLst/>
                    </a:prstGeom>
                    <a:noFill/>
                    <a:ln>
                      <a:noFill/>
                    </a:ln>
                  </pic:spPr>
                </pic:pic>
              </a:graphicData>
            </a:graphic>
          </wp:inline>
        </w:drawing>
      </w:r>
    </w:p>
    <w:p w:rsidR="001030AE" w:rsidRDefault="001030AE" w:rsidP="00D97725">
      <w:pPr>
        <w:spacing w:before="0"/>
        <w:jc w:val="center"/>
        <w:rPr>
          <w:b/>
          <w:color w:val="000000"/>
          <w:sz w:val="32"/>
          <w:szCs w:val="32"/>
        </w:rPr>
      </w:pPr>
    </w:p>
    <w:p w:rsidR="001030AE" w:rsidRDefault="001030AE" w:rsidP="00D97725">
      <w:pPr>
        <w:spacing w:before="0"/>
        <w:jc w:val="center"/>
        <w:rPr>
          <w:b/>
          <w:color w:val="000000"/>
          <w:sz w:val="32"/>
          <w:szCs w:val="32"/>
        </w:rPr>
      </w:pPr>
    </w:p>
    <w:p w:rsidR="001030AE" w:rsidRDefault="001030AE" w:rsidP="00D97725">
      <w:pPr>
        <w:spacing w:before="0"/>
        <w:jc w:val="center"/>
        <w:rPr>
          <w:b/>
          <w:color w:val="000000"/>
          <w:sz w:val="32"/>
          <w:szCs w:val="32"/>
        </w:rPr>
      </w:pPr>
    </w:p>
    <w:p w:rsidR="001030AE" w:rsidRDefault="001030AE" w:rsidP="00D97725">
      <w:pPr>
        <w:spacing w:before="0"/>
        <w:jc w:val="center"/>
        <w:rPr>
          <w:b/>
          <w:color w:val="000000"/>
          <w:sz w:val="32"/>
          <w:szCs w:val="32"/>
        </w:rPr>
      </w:pPr>
    </w:p>
    <w:p w:rsidR="001030AE" w:rsidRDefault="001030AE" w:rsidP="00D97725">
      <w:pPr>
        <w:spacing w:before="0"/>
        <w:jc w:val="center"/>
        <w:rPr>
          <w:b/>
          <w:color w:val="000000"/>
          <w:sz w:val="32"/>
          <w:szCs w:val="32"/>
        </w:rPr>
      </w:pPr>
    </w:p>
    <w:p w:rsidR="001030AE" w:rsidRDefault="001030AE" w:rsidP="00D97725">
      <w:pPr>
        <w:spacing w:before="0"/>
        <w:jc w:val="center"/>
        <w:rPr>
          <w:b/>
          <w:color w:val="000000"/>
          <w:sz w:val="32"/>
          <w:szCs w:val="32"/>
        </w:rPr>
      </w:pPr>
    </w:p>
    <w:p w:rsidR="00961A0B" w:rsidRPr="00CD3630" w:rsidRDefault="001030AE" w:rsidP="00D97725">
      <w:pPr>
        <w:spacing w:before="0"/>
        <w:jc w:val="center"/>
        <w:rPr>
          <w:b/>
          <w:color w:val="000000"/>
          <w:sz w:val="72"/>
          <w:szCs w:val="72"/>
        </w:rPr>
      </w:pPr>
      <w:r w:rsidRPr="00CD3630">
        <w:rPr>
          <w:b/>
          <w:color w:val="000000"/>
          <w:sz w:val="72"/>
          <w:szCs w:val="72"/>
        </w:rPr>
        <w:t>City of Yarra</w:t>
      </w:r>
    </w:p>
    <w:p w:rsidR="00C627EA" w:rsidRPr="00CD3630" w:rsidRDefault="00C627EA" w:rsidP="00D97725">
      <w:pPr>
        <w:spacing w:before="0"/>
        <w:jc w:val="center"/>
        <w:rPr>
          <w:b/>
          <w:color w:val="000000"/>
          <w:sz w:val="72"/>
          <w:szCs w:val="72"/>
        </w:rPr>
      </w:pPr>
      <w:r w:rsidRPr="00CD3630">
        <w:rPr>
          <w:b/>
          <w:color w:val="000000"/>
          <w:sz w:val="72"/>
          <w:szCs w:val="72"/>
        </w:rPr>
        <w:t>Domestic Animal Management Plan</w:t>
      </w:r>
      <w:bookmarkEnd w:id="0"/>
      <w:bookmarkEnd w:id="1"/>
    </w:p>
    <w:p w:rsidR="00D97725" w:rsidRPr="00CD3630" w:rsidRDefault="00D97725" w:rsidP="00D97725">
      <w:pPr>
        <w:spacing w:before="0"/>
        <w:jc w:val="center"/>
        <w:rPr>
          <w:b/>
          <w:color w:val="000000"/>
          <w:sz w:val="72"/>
          <w:szCs w:val="72"/>
        </w:rPr>
      </w:pPr>
    </w:p>
    <w:p w:rsidR="00961A0B" w:rsidRPr="00CD3630" w:rsidRDefault="00961A0B" w:rsidP="00D97725">
      <w:pPr>
        <w:spacing w:before="0"/>
        <w:jc w:val="center"/>
        <w:rPr>
          <w:b/>
          <w:color w:val="000000"/>
          <w:sz w:val="72"/>
          <w:szCs w:val="72"/>
        </w:rPr>
      </w:pPr>
      <w:r w:rsidRPr="00CD3630">
        <w:rPr>
          <w:b/>
          <w:color w:val="000000"/>
          <w:sz w:val="72"/>
          <w:szCs w:val="72"/>
        </w:rPr>
        <w:t>201</w:t>
      </w:r>
      <w:r w:rsidR="00331749" w:rsidRPr="00CD3630">
        <w:rPr>
          <w:b/>
          <w:color w:val="000000"/>
          <w:sz w:val="72"/>
          <w:szCs w:val="72"/>
        </w:rPr>
        <w:t>7</w:t>
      </w:r>
      <w:r w:rsidRPr="00CD3630">
        <w:rPr>
          <w:b/>
          <w:color w:val="000000"/>
          <w:sz w:val="72"/>
          <w:szCs w:val="72"/>
        </w:rPr>
        <w:t>-20</w:t>
      </w:r>
      <w:r w:rsidR="00331749" w:rsidRPr="00CD3630">
        <w:rPr>
          <w:b/>
          <w:color w:val="000000"/>
          <w:sz w:val="72"/>
          <w:szCs w:val="72"/>
        </w:rPr>
        <w:t>21</w:t>
      </w:r>
    </w:p>
    <w:p w:rsidR="00D97725" w:rsidRPr="007023CB" w:rsidRDefault="00D97725" w:rsidP="00D97725">
      <w:pPr>
        <w:spacing w:before="0"/>
        <w:rPr>
          <w:b/>
          <w:color w:val="000000"/>
          <w:szCs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CD3630" w:rsidRDefault="00CD3630" w:rsidP="009E5606">
      <w:pPr>
        <w:pStyle w:val="Titlepagefooter"/>
        <w:rPr>
          <w:rFonts w:ascii="Times New Roman" w:hAnsi="Times New Roman"/>
          <w:b/>
          <w:color w:val="000000"/>
          <w:sz w:val="24"/>
        </w:rPr>
      </w:pPr>
    </w:p>
    <w:p w:rsidR="009E5606" w:rsidRPr="007023CB" w:rsidRDefault="009E5606" w:rsidP="009E5606">
      <w:pPr>
        <w:pStyle w:val="Titlepagefooter"/>
        <w:rPr>
          <w:rFonts w:ascii="Times New Roman" w:hAnsi="Times New Roman"/>
          <w:color w:val="000000"/>
          <w:sz w:val="24"/>
        </w:rPr>
      </w:pPr>
      <w:r w:rsidRPr="007023CB">
        <w:rPr>
          <w:rFonts w:ascii="Times New Roman" w:hAnsi="Times New Roman"/>
          <w:b/>
          <w:color w:val="000000"/>
          <w:sz w:val="24"/>
        </w:rPr>
        <w:t>Responsible Directorate:</w:t>
      </w:r>
      <w:r w:rsidRPr="007023CB">
        <w:rPr>
          <w:rFonts w:ascii="Times New Roman" w:hAnsi="Times New Roman"/>
          <w:color w:val="000000"/>
          <w:sz w:val="24"/>
        </w:rPr>
        <w:t xml:space="preserve"> Corporate, Business and Finance</w:t>
      </w:r>
    </w:p>
    <w:p w:rsidR="009E5606" w:rsidRPr="007023CB" w:rsidRDefault="00B65889" w:rsidP="009E5606">
      <w:pPr>
        <w:pStyle w:val="Titlepagefooter"/>
        <w:rPr>
          <w:rFonts w:ascii="Times New Roman" w:hAnsi="Times New Roman"/>
          <w:color w:val="000000"/>
          <w:sz w:val="24"/>
        </w:rPr>
      </w:pPr>
      <w:r>
        <w:rPr>
          <w:rFonts w:ascii="Times New Roman" w:hAnsi="Times New Roman"/>
          <w:b/>
          <w:color w:val="000000"/>
          <w:sz w:val="24"/>
        </w:rPr>
        <w:t>Adopted</w:t>
      </w:r>
      <w:r w:rsidR="009E5606" w:rsidRPr="007023CB">
        <w:rPr>
          <w:rFonts w:ascii="Times New Roman" w:hAnsi="Times New Roman"/>
          <w:b/>
          <w:color w:val="000000"/>
          <w:sz w:val="24"/>
        </w:rPr>
        <w:t>:</w:t>
      </w:r>
      <w:r w:rsidR="009E5606" w:rsidRPr="007023CB">
        <w:rPr>
          <w:rFonts w:ascii="Times New Roman" w:hAnsi="Times New Roman"/>
          <w:color w:val="000000"/>
          <w:sz w:val="24"/>
        </w:rPr>
        <w:t xml:space="preserve"> </w:t>
      </w:r>
      <w:r>
        <w:rPr>
          <w:rFonts w:ascii="Times New Roman" w:hAnsi="Times New Roman"/>
          <w:color w:val="000000"/>
          <w:sz w:val="24"/>
        </w:rPr>
        <w:t>To be advised</w:t>
      </w:r>
    </w:p>
    <w:p w:rsidR="009E5606" w:rsidRPr="007023CB" w:rsidRDefault="009E5606" w:rsidP="009E5606">
      <w:pPr>
        <w:pStyle w:val="Titlepagefooter"/>
        <w:rPr>
          <w:rFonts w:ascii="Times New Roman" w:hAnsi="Times New Roman"/>
          <w:color w:val="000000"/>
          <w:sz w:val="24"/>
        </w:rPr>
      </w:pPr>
      <w:r w:rsidRPr="007023CB">
        <w:rPr>
          <w:rFonts w:ascii="Times New Roman" w:hAnsi="Times New Roman"/>
          <w:b/>
          <w:color w:val="000000"/>
          <w:sz w:val="24"/>
        </w:rPr>
        <w:t>Review date:</w:t>
      </w:r>
      <w:r w:rsidRPr="007023CB">
        <w:rPr>
          <w:rFonts w:ascii="Times New Roman" w:hAnsi="Times New Roman"/>
          <w:color w:val="000000"/>
          <w:sz w:val="24"/>
        </w:rPr>
        <w:t xml:space="preserve">  Annually </w:t>
      </w:r>
    </w:p>
    <w:p w:rsidR="009E5606" w:rsidRPr="007023CB" w:rsidRDefault="009E5606" w:rsidP="009E5606">
      <w:pPr>
        <w:pStyle w:val="Titlepagefooter"/>
        <w:rPr>
          <w:rFonts w:ascii="Times New Roman" w:hAnsi="Times New Roman"/>
          <w:color w:val="000000"/>
          <w:sz w:val="24"/>
        </w:rPr>
      </w:pPr>
      <w:r w:rsidRPr="007023CB">
        <w:rPr>
          <w:rFonts w:ascii="Times New Roman" w:hAnsi="Times New Roman"/>
          <w:b/>
          <w:color w:val="000000"/>
          <w:sz w:val="24"/>
        </w:rPr>
        <w:t>Expiration date:</w:t>
      </w:r>
      <w:r w:rsidR="00B65889">
        <w:rPr>
          <w:rFonts w:ascii="Times New Roman" w:hAnsi="Times New Roman"/>
          <w:b/>
          <w:color w:val="000000"/>
          <w:sz w:val="24"/>
        </w:rPr>
        <w:t xml:space="preserve"> </w:t>
      </w:r>
      <w:r w:rsidR="00B65889" w:rsidRPr="00B65889">
        <w:rPr>
          <w:rFonts w:ascii="Times New Roman" w:hAnsi="Times New Roman"/>
          <w:color w:val="000000"/>
          <w:sz w:val="24"/>
        </w:rPr>
        <w:t>1 November</w:t>
      </w:r>
      <w:r w:rsidRPr="007023CB">
        <w:rPr>
          <w:rFonts w:ascii="Times New Roman" w:hAnsi="Times New Roman"/>
          <w:color w:val="000000"/>
          <w:sz w:val="24"/>
        </w:rPr>
        <w:t xml:space="preserve"> 2021</w:t>
      </w:r>
    </w:p>
    <w:p w:rsidR="00D22CBF" w:rsidRPr="007023CB" w:rsidRDefault="00961A0B" w:rsidP="00D22CBF">
      <w:pPr>
        <w:pStyle w:val="Heading-PART"/>
        <w:rPr>
          <w:color w:val="000000"/>
          <w:sz w:val="24"/>
          <w:szCs w:val="24"/>
        </w:rPr>
      </w:pPr>
      <w:r w:rsidRPr="007023CB">
        <w:rPr>
          <w:color w:val="000000"/>
          <w:sz w:val="24"/>
          <w:szCs w:val="24"/>
        </w:rPr>
        <w:br w:type="column"/>
      </w:r>
      <w:bookmarkStart w:id="3" w:name="cpActTitle"/>
      <w:r w:rsidR="00D22CBF" w:rsidRPr="007023CB">
        <w:rPr>
          <w:color w:val="000000"/>
          <w:sz w:val="24"/>
          <w:szCs w:val="24"/>
        </w:rPr>
        <w:lastRenderedPageBreak/>
        <w:t>domestic animal management plans</w:t>
      </w:r>
    </w:p>
    <w:p w:rsidR="0011400A" w:rsidRPr="007023CB" w:rsidRDefault="0011400A" w:rsidP="00D22CBF">
      <w:pPr>
        <w:rPr>
          <w:color w:val="000000"/>
          <w:szCs w:val="24"/>
        </w:rPr>
      </w:pPr>
    </w:p>
    <w:p w:rsidR="00D22CBF" w:rsidRPr="007023CB" w:rsidRDefault="00D22CBF" w:rsidP="00D22CBF">
      <w:pPr>
        <w:rPr>
          <w:color w:val="000000"/>
          <w:szCs w:val="24"/>
        </w:rPr>
      </w:pPr>
      <w:r w:rsidRPr="007023CB">
        <w:rPr>
          <w:color w:val="000000"/>
          <w:szCs w:val="24"/>
        </w:rPr>
        <w:t>Under Section 68A of the Domestic Animals Act</w:t>
      </w:r>
      <w:r w:rsidR="00331749" w:rsidRPr="007023CB">
        <w:rPr>
          <w:color w:val="000000"/>
          <w:szCs w:val="24"/>
        </w:rPr>
        <w:t xml:space="preserve"> 1994</w:t>
      </w:r>
      <w:r w:rsidR="00A824BC">
        <w:rPr>
          <w:color w:val="000000"/>
          <w:szCs w:val="24"/>
        </w:rPr>
        <w:t xml:space="preserve"> (The Act)</w:t>
      </w:r>
      <w:r w:rsidRPr="007023CB">
        <w:rPr>
          <w:color w:val="000000"/>
          <w:szCs w:val="24"/>
        </w:rPr>
        <w:t>, every Council must prepare a domestic animal management plan, as follows:</w:t>
      </w:r>
    </w:p>
    <w:p w:rsidR="00D22CBF" w:rsidRPr="007023CB" w:rsidRDefault="00D22CBF" w:rsidP="00D22CBF">
      <w:pPr>
        <w:pStyle w:val="DraftHeading1"/>
        <w:tabs>
          <w:tab w:val="right" w:pos="680"/>
        </w:tabs>
        <w:ind w:left="850" w:hanging="850"/>
        <w:rPr>
          <w:color w:val="000000"/>
          <w:szCs w:val="24"/>
        </w:rPr>
      </w:pPr>
      <w:r w:rsidRPr="007023CB">
        <w:rPr>
          <w:color w:val="000000"/>
          <w:szCs w:val="24"/>
        </w:rPr>
        <w:tab/>
        <w:t>68A</w:t>
      </w:r>
      <w:r w:rsidRPr="007023CB">
        <w:rPr>
          <w:color w:val="000000"/>
          <w:szCs w:val="24"/>
        </w:rPr>
        <w:tab/>
        <w:t>Councils to prepare domestic animal management plans</w:t>
      </w:r>
    </w:p>
    <w:p w:rsidR="00D22CBF" w:rsidRPr="007023CB" w:rsidRDefault="00D22CBF" w:rsidP="00D22CBF">
      <w:pPr>
        <w:pStyle w:val="DraftHeading2"/>
        <w:tabs>
          <w:tab w:val="right" w:pos="1247"/>
        </w:tabs>
        <w:ind w:left="1361" w:hanging="1361"/>
        <w:rPr>
          <w:color w:val="000000"/>
          <w:szCs w:val="24"/>
        </w:rPr>
      </w:pPr>
      <w:r w:rsidRPr="007023CB">
        <w:rPr>
          <w:color w:val="000000"/>
          <w:szCs w:val="24"/>
        </w:rPr>
        <w:tab/>
        <w:t>(1)</w:t>
      </w:r>
      <w:r w:rsidRPr="007023CB">
        <w:rPr>
          <w:color w:val="000000"/>
          <w:szCs w:val="24"/>
        </w:rPr>
        <w:tab/>
        <w:t>Every Council must, in consultation with the Secretary</w:t>
      </w:r>
      <w:r w:rsidR="0011400A" w:rsidRPr="007023CB">
        <w:rPr>
          <w:color w:val="000000"/>
          <w:szCs w:val="24"/>
        </w:rPr>
        <w:t xml:space="preserve"> (</w:t>
      </w:r>
      <w:r w:rsidR="0011400A" w:rsidRPr="007023CB">
        <w:rPr>
          <w:i/>
          <w:color w:val="000000"/>
          <w:szCs w:val="24"/>
        </w:rPr>
        <w:t xml:space="preserve">of the Department of </w:t>
      </w:r>
      <w:r w:rsidR="00331749" w:rsidRPr="007023CB">
        <w:rPr>
          <w:i/>
          <w:color w:val="000000"/>
          <w:szCs w:val="24"/>
        </w:rPr>
        <w:t>Economic Development, Jobs, Transport and Resources</w:t>
      </w:r>
      <w:r w:rsidR="0011400A" w:rsidRPr="007023CB">
        <w:rPr>
          <w:color w:val="000000"/>
          <w:szCs w:val="24"/>
        </w:rPr>
        <w:t>)</w:t>
      </w:r>
      <w:r w:rsidR="00A824BC">
        <w:rPr>
          <w:color w:val="000000"/>
          <w:szCs w:val="24"/>
        </w:rPr>
        <w:t xml:space="preserve"> DEDJTR</w:t>
      </w:r>
      <w:r w:rsidRPr="007023CB">
        <w:rPr>
          <w:color w:val="000000"/>
          <w:szCs w:val="24"/>
        </w:rPr>
        <w:t>, prepare at 4 year</w:t>
      </w:r>
      <w:r w:rsidRPr="007023CB" w:rsidDel="00D860A1">
        <w:rPr>
          <w:color w:val="000000"/>
          <w:szCs w:val="24"/>
        </w:rPr>
        <w:t xml:space="preserve"> </w:t>
      </w:r>
      <w:r w:rsidRPr="007023CB">
        <w:rPr>
          <w:color w:val="000000"/>
          <w:szCs w:val="24"/>
        </w:rPr>
        <w:t>intervals a domestic animal management plan.</w:t>
      </w:r>
    </w:p>
    <w:p w:rsidR="00D22CBF" w:rsidRPr="007023CB" w:rsidRDefault="00D22CBF" w:rsidP="00D22CBF">
      <w:pPr>
        <w:pStyle w:val="DraftHeading2"/>
        <w:tabs>
          <w:tab w:val="right" w:pos="1247"/>
        </w:tabs>
        <w:ind w:left="1361" w:hanging="1361"/>
        <w:rPr>
          <w:color w:val="000000"/>
          <w:szCs w:val="24"/>
        </w:rPr>
      </w:pPr>
      <w:r w:rsidRPr="007023CB">
        <w:rPr>
          <w:color w:val="000000"/>
          <w:szCs w:val="24"/>
        </w:rPr>
        <w:tab/>
        <w:t>(2)</w:t>
      </w:r>
      <w:r w:rsidRPr="007023CB">
        <w:rPr>
          <w:color w:val="000000"/>
          <w:szCs w:val="24"/>
        </w:rPr>
        <w:tab/>
        <w:t>A domestic animal management plan prepared by a Council must—</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(a)</w:t>
      </w:r>
      <w:r w:rsidRPr="007023CB">
        <w:rPr>
          <w:color w:val="000000"/>
          <w:szCs w:val="24"/>
        </w:rPr>
        <w:tab/>
        <w:t>set out a method for evaluating whether the animal control services provided by the Council in its municipal district are adequate to give effect to the requirements of this Act and the regulations;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(b)</w:t>
      </w:r>
      <w:r w:rsidRPr="007023CB">
        <w:rPr>
          <w:color w:val="000000"/>
          <w:szCs w:val="24"/>
        </w:rPr>
        <w:tab/>
        <w:t>outline programs for the training of authorised officers to ensure that they can properly administer and enforce the requirements of this Act in the Council's municipal district;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(c)</w:t>
      </w:r>
      <w:r w:rsidRPr="007023CB">
        <w:rPr>
          <w:color w:val="000000"/>
          <w:szCs w:val="24"/>
        </w:rPr>
        <w:tab/>
        <w:t>outline programs, services and strategies which the Council intends to pursue in its municipal district—</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(i)</w:t>
      </w:r>
      <w:r w:rsidRPr="007023CB">
        <w:rPr>
          <w:color w:val="000000"/>
          <w:szCs w:val="24"/>
        </w:rPr>
        <w:tab/>
        <w:t>to promote and encourage the responsible ownership of dogs and cats; and</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(ii)</w:t>
      </w:r>
      <w:r w:rsidRPr="007023CB">
        <w:rPr>
          <w:color w:val="000000"/>
          <w:szCs w:val="24"/>
        </w:rPr>
        <w:tab/>
        <w:t>to ensure</w:t>
      </w:r>
      <w:r w:rsidRPr="007023CB">
        <w:rPr>
          <w:i/>
          <w:color w:val="000000"/>
          <w:szCs w:val="24"/>
        </w:rPr>
        <w:t xml:space="preserve"> </w:t>
      </w:r>
      <w:r w:rsidRPr="007023CB">
        <w:rPr>
          <w:color w:val="000000"/>
          <w:szCs w:val="24"/>
        </w:rPr>
        <w:t>that people comply with this Act, the regulations and any related legislation; and</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(iii)</w:t>
      </w:r>
      <w:r w:rsidRPr="007023CB">
        <w:rPr>
          <w:color w:val="000000"/>
          <w:szCs w:val="24"/>
        </w:rPr>
        <w:tab/>
        <w:t>to minimise the risk of attacks by dogs on people and animals; and</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(iv)</w:t>
      </w:r>
      <w:r w:rsidRPr="007023CB">
        <w:rPr>
          <w:color w:val="000000"/>
          <w:szCs w:val="24"/>
        </w:rPr>
        <w:tab/>
        <w:t>to address any over-population and high euthanasia rates for dogs and cats; and</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(v)</w:t>
      </w:r>
      <w:r w:rsidRPr="007023CB">
        <w:rPr>
          <w:color w:val="000000"/>
          <w:szCs w:val="24"/>
        </w:rPr>
        <w:tab/>
        <w:t>to encourage the registration and identification of dogs and cats; and</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(vi)</w:t>
      </w:r>
      <w:r w:rsidRPr="007023CB">
        <w:rPr>
          <w:color w:val="000000"/>
          <w:szCs w:val="24"/>
        </w:rPr>
        <w:tab/>
        <w:t>to minimise the potential for dogs and cats to create a nuisance; and</w:t>
      </w:r>
    </w:p>
    <w:p w:rsidR="00D22CBF" w:rsidRPr="007023CB" w:rsidRDefault="00D22CBF" w:rsidP="00D22CBF">
      <w:pPr>
        <w:pStyle w:val="DraftHeading4"/>
        <w:tabs>
          <w:tab w:val="right" w:pos="2268"/>
        </w:tabs>
        <w:ind w:left="2381" w:hanging="2381"/>
        <w:rPr>
          <w:color w:val="000000"/>
          <w:szCs w:val="24"/>
        </w:rPr>
      </w:pPr>
      <w:r w:rsidRPr="007023CB">
        <w:rPr>
          <w:color w:val="000000"/>
          <w:szCs w:val="24"/>
        </w:rPr>
        <w:tab/>
        <w:t>(vii)</w:t>
      </w:r>
      <w:r w:rsidRPr="007023CB">
        <w:rPr>
          <w:color w:val="000000"/>
          <w:szCs w:val="24"/>
        </w:rPr>
        <w:tab/>
        <w:t>to effectively identify all dangerous dogs, menacing dogs and restricted breed dogs in that district and to ensure that those dogs are kept in compliance with this Act and the regulations;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(d)</w:t>
      </w:r>
      <w:r w:rsidRPr="007023CB">
        <w:rPr>
          <w:color w:val="000000"/>
          <w:szCs w:val="24"/>
        </w:rPr>
        <w:tab/>
        <w:t>provide for the review of existing orders made under this Act and local laws that relate to the Council's municipal district with a view to determining whether further orders or local laws dealing with the management of dogs and cats in the municipal district are desirable;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(e)</w:t>
      </w:r>
      <w:r w:rsidRPr="007023CB">
        <w:rPr>
          <w:color w:val="000000"/>
          <w:szCs w:val="24"/>
        </w:rPr>
        <w:tab/>
        <w:t>provide for the review of any other matters related to the management of dogs and cats in the Council's municipal district that it thinks necessary;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(f)</w:t>
      </w:r>
      <w:r w:rsidRPr="007023CB">
        <w:rPr>
          <w:color w:val="000000"/>
          <w:szCs w:val="24"/>
        </w:rPr>
        <w:tab/>
        <w:t>provide for the periodic evaluation of any program, service, strategy or review outlined under the plan.</w:t>
      </w:r>
    </w:p>
    <w:p w:rsidR="00D22CBF" w:rsidRPr="007023CB" w:rsidRDefault="00D22CBF" w:rsidP="00D22CBF">
      <w:pPr>
        <w:pStyle w:val="DraftHeading2"/>
        <w:tabs>
          <w:tab w:val="right" w:pos="1247"/>
        </w:tabs>
        <w:ind w:left="1361" w:hanging="1361"/>
        <w:rPr>
          <w:color w:val="000000"/>
          <w:szCs w:val="24"/>
        </w:rPr>
      </w:pPr>
      <w:r w:rsidRPr="007023CB">
        <w:rPr>
          <w:color w:val="000000"/>
          <w:szCs w:val="24"/>
        </w:rPr>
        <w:tab/>
        <w:t>(3)</w:t>
      </w:r>
      <w:r w:rsidRPr="007023CB">
        <w:rPr>
          <w:color w:val="000000"/>
          <w:szCs w:val="24"/>
        </w:rPr>
        <w:tab/>
        <w:t>Every Council must—</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lastRenderedPageBreak/>
        <w:tab/>
        <w:t>(a)</w:t>
      </w:r>
      <w:r w:rsidRPr="007023CB">
        <w:rPr>
          <w:color w:val="000000"/>
          <w:szCs w:val="24"/>
        </w:rPr>
        <w:tab/>
        <w:t>review its domestic animal management plan annually and, if appropriate, amend the plan;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(b)</w:t>
      </w:r>
      <w:r w:rsidRPr="007023CB">
        <w:rPr>
          <w:color w:val="000000"/>
          <w:szCs w:val="24"/>
        </w:rPr>
        <w:tab/>
        <w:t>provide the Secretary with a copy of the plan and any amendments to the plan; and</w:t>
      </w:r>
    </w:p>
    <w:p w:rsidR="00D22CBF" w:rsidRPr="007023CB" w:rsidRDefault="00D22CBF" w:rsidP="00D22CBF">
      <w:pPr>
        <w:pStyle w:val="DraftHeading3"/>
        <w:tabs>
          <w:tab w:val="right" w:pos="1757"/>
        </w:tabs>
        <w:ind w:left="1871" w:hanging="1871"/>
        <w:rPr>
          <w:color w:val="000000"/>
          <w:szCs w:val="24"/>
        </w:rPr>
      </w:pPr>
      <w:r w:rsidRPr="007023CB">
        <w:rPr>
          <w:color w:val="000000"/>
          <w:szCs w:val="24"/>
        </w:rPr>
        <w:tab/>
        <w:t>(c)</w:t>
      </w:r>
      <w:r w:rsidRPr="007023CB">
        <w:rPr>
          <w:color w:val="000000"/>
          <w:szCs w:val="24"/>
        </w:rPr>
        <w:tab/>
        <w:t>publish an evaluation of its implementation of the plan in its annual report.</w:t>
      </w:r>
    </w:p>
    <w:p w:rsidR="00632D17" w:rsidRPr="007023CB" w:rsidRDefault="00632D17" w:rsidP="007023CB">
      <w:pPr>
        <w:spacing w:before="0"/>
        <w:rPr>
          <w:b/>
          <w:i/>
          <w:color w:val="000000"/>
          <w:szCs w:val="24"/>
        </w:rPr>
      </w:pPr>
    </w:p>
    <w:p w:rsidR="00632D17" w:rsidRPr="007023CB" w:rsidRDefault="00632D17" w:rsidP="00632D17">
      <w:pPr>
        <w:spacing w:before="0"/>
        <w:rPr>
          <w:b/>
          <w:color w:val="000000"/>
          <w:szCs w:val="24"/>
        </w:rPr>
      </w:pPr>
    </w:p>
    <w:p w:rsidR="00632D17" w:rsidRPr="007023CB" w:rsidRDefault="00632D17" w:rsidP="00632D17">
      <w:pPr>
        <w:spacing w:before="0"/>
        <w:rPr>
          <w:b/>
          <w:color w:val="000000"/>
          <w:szCs w:val="24"/>
        </w:rPr>
      </w:pPr>
      <w:r w:rsidRPr="007023CB">
        <w:rPr>
          <w:b/>
          <w:color w:val="000000"/>
          <w:szCs w:val="24"/>
        </w:rPr>
        <w:t>INTRODUCTION</w:t>
      </w:r>
    </w:p>
    <w:p w:rsidR="00E4537E" w:rsidRPr="007023CB" w:rsidRDefault="00E4537E" w:rsidP="00632D17">
      <w:pPr>
        <w:spacing w:before="0"/>
        <w:rPr>
          <w:b/>
          <w:color w:val="000000"/>
          <w:szCs w:val="24"/>
        </w:rPr>
      </w:pPr>
    </w:p>
    <w:p w:rsidR="005850A7" w:rsidRPr="007023CB" w:rsidRDefault="005850A7" w:rsidP="005850A7">
      <w:pPr>
        <w:suppressLineNumbers w:val="0"/>
        <w:overflowPunct/>
        <w:autoSpaceDE/>
        <w:autoSpaceDN/>
        <w:adjustRightInd/>
        <w:spacing w:before="0" w:after="200" w:line="276" w:lineRule="auto"/>
        <w:textAlignment w:val="auto"/>
        <w:rPr>
          <w:szCs w:val="24"/>
          <w:lang w:eastAsia="en-AU"/>
        </w:rPr>
      </w:pPr>
      <w:r w:rsidRPr="007023CB">
        <w:rPr>
          <w:szCs w:val="24"/>
          <w:lang w:eastAsia="en-AU"/>
        </w:rPr>
        <w:t xml:space="preserve">The City of Yarra was created in June 1994 following the Victorian Government's restructure of local government. The City of Yarra is located close to Melbourne’s Central Business District. Neighbouring Councils are Moreland and Darebin (to the north), Boroondara (to the east), Stonnington (to the south), and Melbourne (to the west). The City of Yarra includes the suburbs of Abbotsford, Alphington (part), Burnley, North Carlton, Clifton Hill, Collingwood, Cremorne, Fairfield (part), Fitzroy, North Fitzroy, Princes Hill and Richmond. </w:t>
      </w:r>
    </w:p>
    <w:p w:rsidR="005850A7" w:rsidRPr="007023CB" w:rsidRDefault="005850A7" w:rsidP="005850A7">
      <w:pPr>
        <w:suppressLineNumbers w:val="0"/>
        <w:overflowPunct/>
        <w:autoSpaceDE/>
        <w:autoSpaceDN/>
        <w:adjustRightInd/>
        <w:spacing w:before="0" w:after="200" w:line="276" w:lineRule="auto"/>
        <w:textAlignment w:val="auto"/>
        <w:rPr>
          <w:szCs w:val="24"/>
          <w:lang w:eastAsia="en-AU"/>
        </w:rPr>
      </w:pPr>
      <w:r w:rsidRPr="007023CB">
        <w:rPr>
          <w:szCs w:val="24"/>
          <w:lang w:eastAsia="en-AU"/>
        </w:rPr>
        <w:t>The traditional owners of the land are the Wurundjeri Aboriginal people who originally inhabited the area that is now known as Fitzroy, Richmond and Collingwood. Yarra continues to be an important meeting place for Aboriginal people in Victoria.</w:t>
      </w:r>
    </w:p>
    <w:p w:rsidR="005850A7" w:rsidRPr="007023CB" w:rsidRDefault="00A824BC" w:rsidP="005850A7">
      <w:pPr>
        <w:suppressLineNumbers w:val="0"/>
        <w:overflowPunct/>
        <w:autoSpaceDE/>
        <w:autoSpaceDN/>
        <w:adjustRightInd/>
        <w:spacing w:before="0" w:after="200" w:line="276" w:lineRule="auto"/>
        <w:textAlignment w:val="auto"/>
        <w:rPr>
          <w:szCs w:val="24"/>
          <w:lang w:eastAsia="en-AU"/>
        </w:rPr>
      </w:pPr>
      <w:r>
        <w:rPr>
          <w:szCs w:val="24"/>
          <w:lang w:eastAsia="en-AU"/>
        </w:rPr>
        <w:t>Yarra has</w:t>
      </w:r>
      <w:r w:rsidR="005850A7" w:rsidRPr="007023CB">
        <w:rPr>
          <w:szCs w:val="24"/>
          <w:lang w:eastAsia="en-AU"/>
        </w:rPr>
        <w:t xml:space="preserve"> more </w:t>
      </w:r>
      <w:r>
        <w:rPr>
          <w:szCs w:val="24"/>
          <w:lang w:eastAsia="en-AU"/>
        </w:rPr>
        <w:t>than 230 hectares of open space</w:t>
      </w:r>
      <w:r w:rsidR="005850A7" w:rsidRPr="007023CB">
        <w:rPr>
          <w:szCs w:val="24"/>
          <w:lang w:eastAsia="en-AU"/>
        </w:rPr>
        <w:t xml:space="preserve"> </w:t>
      </w:r>
      <w:r>
        <w:rPr>
          <w:szCs w:val="24"/>
          <w:lang w:eastAsia="en-AU"/>
        </w:rPr>
        <w:t>including</w:t>
      </w:r>
      <w:r w:rsidR="005850A7" w:rsidRPr="007023CB">
        <w:rPr>
          <w:szCs w:val="24"/>
          <w:lang w:eastAsia="en-AU"/>
        </w:rPr>
        <w:t xml:space="preserve"> </w:t>
      </w:r>
      <w:r>
        <w:rPr>
          <w:szCs w:val="24"/>
          <w:lang w:eastAsia="en-AU"/>
        </w:rPr>
        <w:t xml:space="preserve">large </w:t>
      </w:r>
      <w:r w:rsidR="005850A7" w:rsidRPr="007023CB">
        <w:rPr>
          <w:szCs w:val="24"/>
          <w:lang w:eastAsia="en-AU"/>
        </w:rPr>
        <w:t xml:space="preserve">historical gardens particularly </w:t>
      </w:r>
      <w:hyperlink r:id="rId10" w:history="1">
        <w:r w:rsidR="005850A7" w:rsidRPr="007023CB">
          <w:rPr>
            <w:szCs w:val="24"/>
            <w:lang w:eastAsia="en-AU"/>
          </w:rPr>
          <w:t>Edinburgh Gardens</w:t>
        </w:r>
      </w:hyperlink>
      <w:r w:rsidR="005850A7" w:rsidRPr="007023CB">
        <w:rPr>
          <w:szCs w:val="24"/>
          <w:lang w:eastAsia="en-AU"/>
        </w:rPr>
        <w:t xml:space="preserve"> in North Fitzroy and </w:t>
      </w:r>
      <w:hyperlink r:id="rId11" w:history="1">
        <w:r w:rsidR="005850A7" w:rsidRPr="007023CB">
          <w:rPr>
            <w:szCs w:val="24"/>
            <w:lang w:eastAsia="en-AU"/>
          </w:rPr>
          <w:t>Darling Gardens</w:t>
        </w:r>
      </w:hyperlink>
      <w:r w:rsidR="005850A7" w:rsidRPr="007023CB">
        <w:rPr>
          <w:szCs w:val="24"/>
          <w:lang w:eastAsia="en-AU"/>
        </w:rPr>
        <w:t xml:space="preserve"> in Clifton Hill. The Merri Creek and Yarra River, which form two of Yarra's boundaries, have adjoining linear open space reserves which are highly valued by residents of Yarra and wider metropolitan Melbourne for their recreational and nature conservation values.</w:t>
      </w:r>
    </w:p>
    <w:p w:rsidR="005850A7" w:rsidRPr="007023CB" w:rsidRDefault="005850A7" w:rsidP="005850A7">
      <w:pPr>
        <w:suppressLineNumbers w:val="0"/>
        <w:overflowPunct/>
        <w:autoSpaceDE/>
        <w:autoSpaceDN/>
        <w:adjustRightInd/>
        <w:spacing w:before="0" w:after="200" w:line="276" w:lineRule="auto"/>
        <w:textAlignment w:val="auto"/>
        <w:rPr>
          <w:color w:val="FF0000"/>
          <w:szCs w:val="24"/>
          <w:lang w:eastAsia="en-AU"/>
        </w:rPr>
      </w:pPr>
      <w:r w:rsidRPr="007023CB">
        <w:rPr>
          <w:rFonts w:eastAsia="Arial Unicode MS"/>
          <w:szCs w:val="24"/>
          <w:lang w:eastAsia="en-AU"/>
        </w:rPr>
        <w:t xml:space="preserve">The current estimated population for the municipality is </w:t>
      </w:r>
      <w:r w:rsidRPr="007023CB">
        <w:rPr>
          <w:szCs w:val="24"/>
          <w:lang w:eastAsia="en-AU"/>
        </w:rPr>
        <w:t xml:space="preserve">more </w:t>
      </w:r>
      <w:r w:rsidRPr="00D81C63">
        <w:rPr>
          <w:szCs w:val="24"/>
          <w:lang w:eastAsia="en-AU"/>
        </w:rPr>
        <w:t xml:space="preserve">than </w:t>
      </w:r>
      <w:r w:rsidR="00D81C63" w:rsidRPr="00D81C63">
        <w:rPr>
          <w:szCs w:val="24"/>
          <w:lang w:eastAsia="en-AU"/>
        </w:rPr>
        <w:t>85,000</w:t>
      </w:r>
      <w:r w:rsidRPr="00D81C63">
        <w:rPr>
          <w:rFonts w:eastAsia="Arial Unicode MS"/>
          <w:szCs w:val="24"/>
          <w:lang w:eastAsia="en-AU"/>
        </w:rPr>
        <w:t>.</w:t>
      </w:r>
    </w:p>
    <w:p w:rsidR="001064CC" w:rsidRPr="007023CB" w:rsidRDefault="001064CC" w:rsidP="001064CC">
      <w:pPr>
        <w:suppressLineNumbers w:val="0"/>
        <w:overflowPunct/>
        <w:autoSpaceDE/>
        <w:autoSpaceDN/>
        <w:adjustRightInd/>
        <w:spacing w:before="0" w:after="200" w:line="276" w:lineRule="auto"/>
        <w:textAlignment w:val="auto"/>
        <w:rPr>
          <w:szCs w:val="24"/>
          <w:lang w:eastAsia="en-AU"/>
        </w:rPr>
      </w:pPr>
      <w:r w:rsidRPr="007023CB">
        <w:rPr>
          <w:szCs w:val="24"/>
          <w:lang w:eastAsia="en-AU"/>
        </w:rPr>
        <w:t xml:space="preserve">The Victorian State Government amended the Domestic Animals Act 1994, to improve animal management in Victoria, by requiring that all Councils have a Domestic Animal Management Plan (referred to hereafter in this document as the DAMP). The City of Yarra supports this strategic approach and has developed its DAMP using the guidelines provided by </w:t>
      </w:r>
      <w:r w:rsidRPr="00001E56">
        <w:rPr>
          <w:szCs w:val="24"/>
          <w:lang w:eastAsia="en-AU"/>
        </w:rPr>
        <w:t xml:space="preserve">the </w:t>
      </w:r>
      <w:r w:rsidR="00823E3B" w:rsidRPr="00001E56">
        <w:rPr>
          <w:szCs w:val="24"/>
          <w:lang w:eastAsia="en-AU"/>
        </w:rPr>
        <w:t>Department of Economic Development, Jobs, Transport and Resources (</w:t>
      </w:r>
      <w:r w:rsidRPr="007023CB">
        <w:rPr>
          <w:szCs w:val="24"/>
          <w:lang w:eastAsia="en-AU"/>
        </w:rPr>
        <w:t>DEDJTR</w:t>
      </w:r>
      <w:r w:rsidR="00823E3B">
        <w:rPr>
          <w:szCs w:val="24"/>
          <w:lang w:eastAsia="en-AU"/>
        </w:rPr>
        <w:t>)</w:t>
      </w:r>
      <w:r w:rsidRPr="007023CB">
        <w:rPr>
          <w:szCs w:val="24"/>
          <w:lang w:eastAsia="en-AU"/>
        </w:rPr>
        <w:t>.</w:t>
      </w:r>
    </w:p>
    <w:p w:rsidR="001064CC" w:rsidRPr="007023CB" w:rsidRDefault="001064CC" w:rsidP="001064CC">
      <w:pPr>
        <w:suppressLineNumbers w:val="0"/>
        <w:overflowPunct/>
        <w:autoSpaceDE/>
        <w:autoSpaceDN/>
        <w:adjustRightInd/>
        <w:spacing w:before="0" w:after="200" w:line="276" w:lineRule="auto"/>
        <w:textAlignment w:val="auto"/>
        <w:rPr>
          <w:szCs w:val="24"/>
          <w:lang w:eastAsia="en-AU"/>
        </w:rPr>
      </w:pPr>
      <w:r w:rsidRPr="007023CB">
        <w:rPr>
          <w:szCs w:val="24"/>
          <w:lang w:eastAsia="en-AU"/>
        </w:rPr>
        <w:t>The DAMP is required to specifically inform both the State Government and interested parties how the City of Yarra has equipped and trained</w:t>
      </w:r>
      <w:r w:rsidR="007D4480">
        <w:rPr>
          <w:szCs w:val="24"/>
          <w:lang w:eastAsia="en-AU"/>
        </w:rPr>
        <w:t xml:space="preserve"> </w:t>
      </w:r>
      <w:r w:rsidR="001573A9">
        <w:rPr>
          <w:szCs w:val="24"/>
          <w:lang w:eastAsia="en-AU"/>
        </w:rPr>
        <w:t>its</w:t>
      </w:r>
      <w:r w:rsidRPr="007023CB">
        <w:rPr>
          <w:szCs w:val="24"/>
          <w:lang w:eastAsia="en-AU"/>
        </w:rPr>
        <w:t xml:space="preserve"> authorised officers, and provided processes for them to enforce the Domestic Animals Act 1994 and associated Regulations.  The DAMP is not intended to regulate how the City of Yarra investigates or enforces its Local Laws or other Policies which relate to the management of animals.  These Local Laws and Policies may be referred to where they </w:t>
      </w:r>
      <w:r w:rsidR="001516B5" w:rsidRPr="007023CB">
        <w:rPr>
          <w:szCs w:val="24"/>
          <w:lang w:eastAsia="en-AU"/>
        </w:rPr>
        <w:t>complement</w:t>
      </w:r>
      <w:r w:rsidRPr="007023CB">
        <w:rPr>
          <w:szCs w:val="24"/>
          <w:lang w:eastAsia="en-AU"/>
        </w:rPr>
        <w:t xml:space="preserve"> the DAMP, and will be enforced in conjunction with the DAMP where appropriate.</w:t>
      </w:r>
    </w:p>
    <w:p w:rsidR="001064CC" w:rsidRPr="007023CB" w:rsidRDefault="001064CC" w:rsidP="001064CC">
      <w:pPr>
        <w:suppressLineNumbers w:val="0"/>
        <w:overflowPunct/>
        <w:autoSpaceDE/>
        <w:autoSpaceDN/>
        <w:adjustRightInd/>
        <w:spacing w:before="0" w:after="200" w:line="276" w:lineRule="auto"/>
        <w:textAlignment w:val="auto"/>
        <w:rPr>
          <w:szCs w:val="24"/>
          <w:lang w:eastAsia="en-AU"/>
        </w:rPr>
      </w:pPr>
      <w:r w:rsidRPr="007023CB">
        <w:rPr>
          <w:szCs w:val="24"/>
          <w:lang w:eastAsia="en-AU"/>
        </w:rPr>
        <w:t>The City of Yarra encourages responsible animal ownership and recognises the positive benefits associated with pets. Animal ownership can provide community members with opportunities to connect with other people and encourages greater use of open space.</w:t>
      </w:r>
    </w:p>
    <w:p w:rsidR="001064CC" w:rsidRPr="007023CB" w:rsidRDefault="001064CC" w:rsidP="001064CC">
      <w:pPr>
        <w:suppressLineNumbers w:val="0"/>
        <w:overflowPunct/>
        <w:spacing w:before="0" w:after="120"/>
        <w:textAlignment w:val="auto"/>
        <w:rPr>
          <w:b/>
          <w:bCs/>
          <w:color w:val="000000"/>
          <w:szCs w:val="24"/>
          <w:lang w:eastAsia="en-AU"/>
        </w:rPr>
      </w:pPr>
      <w:r w:rsidRPr="007023CB">
        <w:rPr>
          <w:b/>
          <w:bCs/>
          <w:color w:val="000000"/>
          <w:szCs w:val="24"/>
          <w:lang w:eastAsia="en-AU"/>
        </w:rPr>
        <w:lastRenderedPageBreak/>
        <w:t>Council’s role in Animal Management</w:t>
      </w:r>
    </w:p>
    <w:p w:rsidR="001064CC" w:rsidRPr="007023CB" w:rsidRDefault="001064CC" w:rsidP="001064CC">
      <w:pPr>
        <w:suppressLineNumbers w:val="0"/>
        <w:overflowPunct/>
        <w:spacing w:before="0"/>
        <w:textAlignment w:val="auto"/>
        <w:rPr>
          <w:color w:val="000000"/>
          <w:szCs w:val="24"/>
          <w:lang w:eastAsia="en-AU"/>
        </w:rPr>
      </w:pPr>
      <w:r w:rsidRPr="007023CB">
        <w:rPr>
          <w:color w:val="000000"/>
          <w:szCs w:val="24"/>
          <w:lang w:eastAsia="en-AU"/>
        </w:rPr>
        <w:t>Council play a number of roles within the scope of animal management. In the City of Yarra responsible pet ownership will focus on:</w:t>
      </w:r>
    </w:p>
    <w:p w:rsidR="001064CC" w:rsidRPr="007023CB" w:rsidRDefault="001064CC" w:rsidP="001064CC">
      <w:pPr>
        <w:suppressLineNumbers w:val="0"/>
        <w:overflowPunct/>
        <w:spacing w:before="0"/>
        <w:textAlignment w:val="auto"/>
        <w:rPr>
          <w:color w:val="000000"/>
          <w:szCs w:val="24"/>
          <w:lang w:eastAsia="en-AU"/>
        </w:rPr>
      </w:pPr>
    </w:p>
    <w:p w:rsidR="00CD3630" w:rsidRDefault="001064CC" w:rsidP="001064CC">
      <w:pPr>
        <w:suppressLineNumbers w:val="0"/>
        <w:overflowPunct/>
        <w:autoSpaceDE/>
        <w:autoSpaceDN/>
        <w:adjustRightInd/>
        <w:spacing w:before="0" w:after="200" w:line="276" w:lineRule="auto"/>
        <w:textAlignment w:val="auto"/>
        <w:rPr>
          <w:szCs w:val="24"/>
          <w:lang w:eastAsia="en-AU"/>
        </w:rPr>
      </w:pPr>
      <w:r w:rsidRPr="007023CB">
        <w:rPr>
          <w:b/>
          <w:szCs w:val="24"/>
          <w:lang w:eastAsia="en-AU"/>
        </w:rPr>
        <w:t>Responsible Pet ownership</w:t>
      </w:r>
      <w:r w:rsidRPr="007023CB">
        <w:rPr>
          <w:szCs w:val="24"/>
          <w:lang w:eastAsia="en-AU"/>
        </w:rPr>
        <w:t xml:space="preserve"> </w:t>
      </w:r>
    </w:p>
    <w:p w:rsidR="001064CC" w:rsidRPr="007023CB" w:rsidRDefault="001064CC" w:rsidP="001064CC">
      <w:pPr>
        <w:suppressLineNumbers w:val="0"/>
        <w:overflowPunct/>
        <w:autoSpaceDE/>
        <w:autoSpaceDN/>
        <w:adjustRightInd/>
        <w:spacing w:before="0" w:after="200" w:line="276" w:lineRule="auto"/>
        <w:textAlignment w:val="auto"/>
        <w:rPr>
          <w:szCs w:val="24"/>
          <w:lang w:eastAsia="en-AU"/>
        </w:rPr>
      </w:pPr>
      <w:r w:rsidRPr="007023CB">
        <w:rPr>
          <w:szCs w:val="24"/>
          <w:lang w:eastAsia="en-AU"/>
        </w:rPr>
        <w:t xml:space="preserve">Council’s key focus in the delivery of animal management services are: </w:t>
      </w:r>
    </w:p>
    <w:p w:rsidR="001064CC" w:rsidRPr="007023CB" w:rsidRDefault="001064CC" w:rsidP="003B4319">
      <w:pPr>
        <w:numPr>
          <w:ilvl w:val="0"/>
          <w:numId w:val="2"/>
        </w:numPr>
        <w:suppressLineNumbers w:val="0"/>
        <w:overflowPunct/>
        <w:autoSpaceDE/>
        <w:autoSpaceDN/>
        <w:adjustRightInd/>
        <w:spacing w:before="0"/>
        <w:textAlignment w:val="auto"/>
        <w:rPr>
          <w:szCs w:val="24"/>
          <w:lang w:eastAsia="en-AU"/>
        </w:rPr>
      </w:pPr>
      <w:r w:rsidRPr="007023CB">
        <w:rPr>
          <w:szCs w:val="24"/>
          <w:lang w:eastAsia="en-AU"/>
        </w:rPr>
        <w:t>To promote responsible pet ownership in the City of Yarra;</w:t>
      </w:r>
    </w:p>
    <w:p w:rsidR="001064CC" w:rsidRPr="007023CB" w:rsidRDefault="001064CC" w:rsidP="003B4319">
      <w:pPr>
        <w:numPr>
          <w:ilvl w:val="0"/>
          <w:numId w:val="2"/>
        </w:numPr>
        <w:suppressLineNumbers w:val="0"/>
        <w:overflowPunct/>
        <w:autoSpaceDE/>
        <w:autoSpaceDN/>
        <w:adjustRightInd/>
        <w:spacing w:before="0"/>
        <w:textAlignment w:val="auto"/>
        <w:rPr>
          <w:szCs w:val="24"/>
          <w:lang w:eastAsia="en-AU"/>
        </w:rPr>
      </w:pPr>
      <w:r w:rsidRPr="007023CB">
        <w:rPr>
          <w:szCs w:val="24"/>
          <w:lang w:eastAsia="en-AU"/>
        </w:rPr>
        <w:t>To respond to issues raised by the community about nuisance animals (e.g. barking dogs);</w:t>
      </w:r>
    </w:p>
    <w:p w:rsidR="001064CC" w:rsidRPr="007023CB" w:rsidRDefault="001064CC" w:rsidP="003B4319">
      <w:pPr>
        <w:numPr>
          <w:ilvl w:val="0"/>
          <w:numId w:val="2"/>
        </w:numPr>
        <w:suppressLineNumbers w:val="0"/>
        <w:overflowPunct/>
        <w:autoSpaceDE/>
        <w:autoSpaceDN/>
        <w:adjustRightInd/>
        <w:spacing w:before="0"/>
        <w:textAlignment w:val="auto"/>
        <w:rPr>
          <w:szCs w:val="24"/>
          <w:lang w:eastAsia="en-AU"/>
        </w:rPr>
      </w:pPr>
      <w:r w:rsidRPr="007023CB">
        <w:rPr>
          <w:szCs w:val="24"/>
          <w:lang w:eastAsia="en-AU"/>
        </w:rPr>
        <w:t>To enforce the legislation relating to animals;</w:t>
      </w:r>
    </w:p>
    <w:p w:rsidR="001064CC" w:rsidRPr="007023CB" w:rsidRDefault="001064CC" w:rsidP="003B4319">
      <w:pPr>
        <w:numPr>
          <w:ilvl w:val="0"/>
          <w:numId w:val="2"/>
        </w:numPr>
        <w:suppressLineNumbers w:val="0"/>
        <w:overflowPunct/>
        <w:autoSpaceDE/>
        <w:autoSpaceDN/>
        <w:adjustRightInd/>
        <w:spacing w:before="0"/>
        <w:textAlignment w:val="auto"/>
        <w:rPr>
          <w:szCs w:val="24"/>
          <w:lang w:eastAsia="en-AU"/>
        </w:rPr>
      </w:pPr>
      <w:r w:rsidRPr="007023CB">
        <w:rPr>
          <w:szCs w:val="24"/>
          <w:lang w:eastAsia="en-AU"/>
        </w:rPr>
        <w:t>To encourage the registration of companion animals;</w:t>
      </w:r>
    </w:p>
    <w:p w:rsidR="001064CC" w:rsidRPr="007023CB" w:rsidRDefault="001064CC" w:rsidP="003B4319">
      <w:pPr>
        <w:numPr>
          <w:ilvl w:val="0"/>
          <w:numId w:val="2"/>
        </w:numPr>
        <w:suppressLineNumbers w:val="0"/>
        <w:overflowPunct/>
        <w:autoSpaceDE/>
        <w:autoSpaceDN/>
        <w:adjustRightInd/>
        <w:spacing w:before="0"/>
        <w:textAlignment w:val="auto"/>
        <w:rPr>
          <w:szCs w:val="24"/>
          <w:lang w:eastAsia="en-AU"/>
        </w:rPr>
      </w:pPr>
      <w:r w:rsidRPr="007023CB">
        <w:rPr>
          <w:szCs w:val="24"/>
          <w:lang w:eastAsia="en-AU"/>
        </w:rPr>
        <w:t>To educate the community on topics related to animal management and control.</w:t>
      </w:r>
    </w:p>
    <w:p w:rsidR="001064CC" w:rsidRPr="007023CB" w:rsidRDefault="001064CC" w:rsidP="001064CC">
      <w:pPr>
        <w:widowControl w:val="0"/>
        <w:suppressLineNumbers w:val="0"/>
        <w:spacing w:before="0" w:line="227" w:lineRule="auto"/>
        <w:ind w:right="40"/>
        <w:textAlignment w:val="auto"/>
        <w:rPr>
          <w:szCs w:val="24"/>
          <w:lang w:eastAsia="en-AU"/>
        </w:rPr>
      </w:pPr>
    </w:p>
    <w:p w:rsidR="001064CC" w:rsidRPr="007023CB" w:rsidRDefault="001064CC" w:rsidP="001064CC">
      <w:pPr>
        <w:widowControl w:val="0"/>
        <w:suppressLineNumbers w:val="0"/>
        <w:overflowPunct/>
        <w:spacing w:before="0" w:after="120"/>
        <w:textAlignment w:val="auto"/>
        <w:rPr>
          <w:szCs w:val="24"/>
          <w:lang w:eastAsia="en-AU"/>
        </w:rPr>
      </w:pPr>
      <w:r w:rsidRPr="007023CB">
        <w:rPr>
          <w:b/>
          <w:bCs/>
          <w:szCs w:val="24"/>
          <w:lang w:eastAsia="en-AU"/>
        </w:rPr>
        <w:t>Process applied in developing this plan</w:t>
      </w:r>
    </w:p>
    <w:p w:rsidR="001064CC" w:rsidRPr="007023CB" w:rsidRDefault="001064CC" w:rsidP="001064CC">
      <w:pPr>
        <w:suppressLineNumbers w:val="0"/>
        <w:overflowPunct/>
        <w:autoSpaceDE/>
        <w:autoSpaceDN/>
        <w:adjustRightInd/>
        <w:spacing w:before="0" w:after="200" w:line="276" w:lineRule="auto"/>
        <w:textAlignment w:val="auto"/>
        <w:rPr>
          <w:szCs w:val="24"/>
          <w:lang w:eastAsia="en-AU"/>
        </w:rPr>
      </w:pPr>
      <w:r w:rsidRPr="007023CB">
        <w:rPr>
          <w:szCs w:val="24"/>
          <w:lang w:eastAsia="en-AU"/>
        </w:rPr>
        <w:t xml:space="preserve">The DAMP was prepared by the </w:t>
      </w:r>
      <w:r w:rsidR="007D4480">
        <w:rPr>
          <w:szCs w:val="24"/>
          <w:lang w:eastAsia="en-AU"/>
        </w:rPr>
        <w:t>Compliance</w:t>
      </w:r>
      <w:r w:rsidR="00A824BC">
        <w:rPr>
          <w:szCs w:val="24"/>
          <w:lang w:eastAsia="en-AU"/>
        </w:rPr>
        <w:t xml:space="preserve"> and Parking</w:t>
      </w:r>
      <w:r w:rsidR="007D4480">
        <w:rPr>
          <w:szCs w:val="24"/>
          <w:lang w:eastAsia="en-AU"/>
        </w:rPr>
        <w:t xml:space="preserve"> branch.</w:t>
      </w:r>
      <w:r w:rsidRPr="007023CB">
        <w:rPr>
          <w:szCs w:val="24"/>
          <w:lang w:eastAsia="en-AU"/>
        </w:rPr>
        <w:t xml:space="preserve">  Other relevant areas of Council and external stakeholders and agenci</w:t>
      </w:r>
      <w:r w:rsidR="00A824BC">
        <w:rPr>
          <w:szCs w:val="24"/>
          <w:lang w:eastAsia="en-AU"/>
        </w:rPr>
        <w:t>es have also been consulted regarding</w:t>
      </w:r>
      <w:r w:rsidRPr="007023CB">
        <w:rPr>
          <w:szCs w:val="24"/>
          <w:lang w:eastAsia="en-AU"/>
        </w:rPr>
        <w:t xml:space="preserve"> the content of this plan.</w:t>
      </w:r>
    </w:p>
    <w:bookmarkEnd w:id="3"/>
    <w:p w:rsidR="000F30E6" w:rsidRPr="007023CB" w:rsidRDefault="000F30E6" w:rsidP="0059675A">
      <w:pPr>
        <w:spacing w:before="0"/>
        <w:rPr>
          <w:b/>
          <w:color w:val="000000"/>
          <w:szCs w:val="24"/>
        </w:rPr>
      </w:pPr>
      <w:r w:rsidRPr="007023CB">
        <w:rPr>
          <w:b/>
          <w:color w:val="000000"/>
          <w:szCs w:val="24"/>
        </w:rPr>
        <w:t>TRAINING OF AUTHORISED OFFICERS</w:t>
      </w:r>
    </w:p>
    <w:p w:rsidR="0059675A" w:rsidRPr="007023CB" w:rsidRDefault="0059675A" w:rsidP="0059675A">
      <w:pPr>
        <w:spacing w:before="0"/>
        <w:rPr>
          <w:i/>
          <w:color w:val="000000"/>
          <w:szCs w:val="24"/>
        </w:rPr>
      </w:pPr>
    </w:p>
    <w:p w:rsidR="0068604C" w:rsidRPr="007023CB" w:rsidRDefault="0068604C" w:rsidP="0059675A">
      <w:pPr>
        <w:spacing w:before="0"/>
        <w:rPr>
          <w:color w:val="000000"/>
          <w:szCs w:val="24"/>
        </w:rPr>
      </w:pPr>
      <w:r w:rsidRPr="007023CB">
        <w:rPr>
          <w:color w:val="000000"/>
          <w:szCs w:val="24"/>
        </w:rPr>
        <w:t xml:space="preserve">68(A)(2)(b) Outline programs for the training of authorised officers to ensure that they can properly administer and enforce the requirements of </w:t>
      </w:r>
      <w:r w:rsidR="00331749" w:rsidRPr="007023CB">
        <w:rPr>
          <w:color w:val="000000"/>
          <w:szCs w:val="24"/>
        </w:rPr>
        <w:t xml:space="preserve">Domestic Animals </w:t>
      </w:r>
      <w:r w:rsidRPr="007023CB">
        <w:rPr>
          <w:color w:val="000000"/>
          <w:szCs w:val="24"/>
        </w:rPr>
        <w:t xml:space="preserve">Act </w:t>
      </w:r>
      <w:r w:rsidR="000852DB" w:rsidRPr="007023CB">
        <w:rPr>
          <w:color w:val="000000"/>
          <w:szCs w:val="24"/>
        </w:rPr>
        <w:t xml:space="preserve">1994 </w:t>
      </w:r>
      <w:r w:rsidRPr="007023CB">
        <w:rPr>
          <w:color w:val="000000"/>
          <w:szCs w:val="24"/>
        </w:rPr>
        <w:t>in the C</w:t>
      </w:r>
      <w:r w:rsidR="0059675A" w:rsidRPr="007023CB">
        <w:rPr>
          <w:color w:val="000000"/>
          <w:szCs w:val="24"/>
        </w:rPr>
        <w:t>ouncil's municipal district</w:t>
      </w:r>
      <w:r w:rsidR="00717DED" w:rsidRPr="007023CB">
        <w:rPr>
          <w:color w:val="000000"/>
          <w:szCs w:val="24"/>
        </w:rPr>
        <w:t>.</w:t>
      </w:r>
    </w:p>
    <w:p w:rsidR="00632D17" w:rsidRPr="007023CB" w:rsidRDefault="00632D17" w:rsidP="0059675A">
      <w:pPr>
        <w:spacing w:before="0"/>
        <w:rPr>
          <w:color w:val="000000"/>
          <w:szCs w:val="24"/>
        </w:rPr>
      </w:pPr>
    </w:p>
    <w:p w:rsidR="00632D17" w:rsidRPr="007023CB" w:rsidRDefault="00D11444" w:rsidP="0059675A">
      <w:pPr>
        <w:spacing w:before="0"/>
        <w:rPr>
          <w:b/>
          <w:color w:val="000000"/>
          <w:szCs w:val="24"/>
        </w:rPr>
      </w:pPr>
      <w:r w:rsidRPr="007023CB">
        <w:rPr>
          <w:b/>
          <w:color w:val="000000"/>
          <w:szCs w:val="24"/>
        </w:rPr>
        <w:t>CONTEXT</w:t>
      </w:r>
    </w:p>
    <w:p w:rsidR="0047460E" w:rsidRPr="007023CB" w:rsidRDefault="0047460E" w:rsidP="0047460E">
      <w:pPr>
        <w:spacing w:before="0"/>
        <w:rPr>
          <w:color w:val="000000"/>
          <w:szCs w:val="24"/>
          <w:lang w:val="en-US"/>
        </w:rPr>
      </w:pPr>
      <w:r w:rsidRPr="007023CB">
        <w:rPr>
          <w:color w:val="000000"/>
          <w:szCs w:val="24"/>
          <w:lang w:val="en-US"/>
        </w:rPr>
        <w:t>The purpose of this plan is to provide the City of Yarra with a strategic framework that delivers policy direction and action plans for animal control services for the next four years.</w:t>
      </w:r>
    </w:p>
    <w:p w:rsidR="0047460E" w:rsidRPr="007023CB" w:rsidRDefault="0047460E" w:rsidP="0059675A">
      <w:pPr>
        <w:spacing w:before="0"/>
        <w:rPr>
          <w:color w:val="000000"/>
          <w:szCs w:val="24"/>
        </w:rPr>
      </w:pPr>
    </w:p>
    <w:p w:rsidR="0047460E" w:rsidRPr="007023CB" w:rsidRDefault="0047460E" w:rsidP="0059675A">
      <w:pPr>
        <w:spacing w:before="0"/>
        <w:rPr>
          <w:b/>
          <w:color w:val="000000"/>
          <w:szCs w:val="24"/>
        </w:rPr>
      </w:pPr>
      <w:r w:rsidRPr="007023CB">
        <w:rPr>
          <w:color w:val="000000"/>
          <w:szCs w:val="24"/>
        </w:rPr>
        <w:t>The Domestic Animals Act 1994 confers a range of powers and responsibilities to Councils for the delivery of animal control services. This plan articulates how Council intends to discharge its responsibilities as prescribed in the Act.</w:t>
      </w:r>
    </w:p>
    <w:p w:rsidR="0047460E" w:rsidRPr="007023CB" w:rsidRDefault="0047460E" w:rsidP="0059675A">
      <w:pPr>
        <w:spacing w:before="0"/>
        <w:rPr>
          <w:b/>
          <w:color w:val="000000"/>
          <w:szCs w:val="24"/>
        </w:rPr>
      </w:pPr>
    </w:p>
    <w:p w:rsidR="00553AAA" w:rsidRPr="007023CB" w:rsidRDefault="00553AAA" w:rsidP="00553AAA">
      <w:pPr>
        <w:suppressLineNumbers w:val="0"/>
        <w:overflowPunct/>
        <w:autoSpaceDE/>
        <w:autoSpaceDN/>
        <w:adjustRightInd/>
        <w:spacing w:before="0" w:after="200" w:line="276" w:lineRule="auto"/>
        <w:textAlignment w:val="auto"/>
        <w:rPr>
          <w:szCs w:val="24"/>
          <w:lang w:eastAsia="en-AU"/>
        </w:rPr>
      </w:pPr>
      <w:r w:rsidRPr="0025281D">
        <w:rPr>
          <w:szCs w:val="24"/>
          <w:lang w:eastAsia="en-AU"/>
        </w:rPr>
        <w:t xml:space="preserve">There were </w:t>
      </w:r>
      <w:r w:rsidR="00823E3B" w:rsidRPr="0025281D">
        <w:rPr>
          <w:szCs w:val="24"/>
          <w:lang w:eastAsia="en-AU"/>
        </w:rPr>
        <w:t>5498</w:t>
      </w:r>
      <w:r w:rsidRPr="0025281D">
        <w:rPr>
          <w:szCs w:val="24"/>
          <w:lang w:eastAsia="en-AU"/>
        </w:rPr>
        <w:t xml:space="preserve"> dogs and </w:t>
      </w:r>
      <w:r w:rsidR="00823E3B" w:rsidRPr="0025281D">
        <w:rPr>
          <w:szCs w:val="24"/>
          <w:lang w:eastAsia="en-AU"/>
        </w:rPr>
        <w:t>2383</w:t>
      </w:r>
      <w:r w:rsidRPr="0025281D">
        <w:rPr>
          <w:szCs w:val="24"/>
          <w:lang w:eastAsia="en-AU"/>
        </w:rPr>
        <w:t xml:space="preserve"> cats registered </w:t>
      </w:r>
      <w:r w:rsidR="00F9372C" w:rsidRPr="0025281D">
        <w:rPr>
          <w:szCs w:val="24"/>
          <w:lang w:eastAsia="en-AU"/>
        </w:rPr>
        <w:t>within the City of Yarra in 201</w:t>
      </w:r>
      <w:r w:rsidR="00823E3B" w:rsidRPr="0025281D">
        <w:rPr>
          <w:szCs w:val="24"/>
          <w:lang w:eastAsia="en-AU"/>
        </w:rPr>
        <w:t>6</w:t>
      </w:r>
      <w:r w:rsidR="00F9372C" w:rsidRPr="0025281D">
        <w:rPr>
          <w:szCs w:val="24"/>
          <w:lang w:eastAsia="en-AU"/>
        </w:rPr>
        <w:t>-1</w:t>
      </w:r>
      <w:r w:rsidR="00823E3B" w:rsidRPr="0025281D">
        <w:rPr>
          <w:szCs w:val="24"/>
          <w:lang w:eastAsia="en-AU"/>
        </w:rPr>
        <w:t>7</w:t>
      </w:r>
      <w:r w:rsidR="00F9372C" w:rsidRPr="0025281D">
        <w:rPr>
          <w:szCs w:val="24"/>
          <w:lang w:eastAsia="en-AU"/>
        </w:rPr>
        <w:t xml:space="preserve"> (</w:t>
      </w:r>
      <w:r w:rsidR="008226B1">
        <w:rPr>
          <w:szCs w:val="24"/>
          <w:lang w:eastAsia="en-AU"/>
        </w:rPr>
        <w:t>as of 31</w:t>
      </w:r>
      <w:r w:rsidR="00823E3B" w:rsidRPr="0025281D">
        <w:rPr>
          <w:szCs w:val="24"/>
          <w:lang w:eastAsia="en-AU"/>
        </w:rPr>
        <w:t>December</w:t>
      </w:r>
      <w:r w:rsidR="008226B1">
        <w:rPr>
          <w:szCs w:val="24"/>
          <w:lang w:eastAsia="en-AU"/>
        </w:rPr>
        <w:t xml:space="preserve"> 2016</w:t>
      </w:r>
      <w:r w:rsidR="00F9372C" w:rsidRPr="0025281D">
        <w:rPr>
          <w:szCs w:val="24"/>
          <w:lang w:eastAsia="en-AU"/>
        </w:rPr>
        <w:t>)</w:t>
      </w:r>
      <w:r w:rsidRPr="0025281D">
        <w:rPr>
          <w:szCs w:val="24"/>
          <w:lang w:eastAsia="en-AU"/>
        </w:rPr>
        <w:t>.</w:t>
      </w:r>
      <w:r w:rsidR="0025281D" w:rsidRPr="0025281D">
        <w:rPr>
          <w:szCs w:val="24"/>
          <w:lang w:eastAsia="en-AU"/>
        </w:rPr>
        <w:t xml:space="preserve"> In</w:t>
      </w:r>
      <w:r w:rsidR="008226B1">
        <w:rPr>
          <w:szCs w:val="24"/>
          <w:lang w:eastAsia="en-AU"/>
        </w:rPr>
        <w:t xml:space="preserve"> the</w:t>
      </w:r>
      <w:r w:rsidRPr="00F9372C">
        <w:rPr>
          <w:szCs w:val="24"/>
          <w:lang w:eastAsia="en-AU"/>
        </w:rPr>
        <w:t xml:space="preserve"> </w:t>
      </w:r>
      <w:r w:rsidR="00F9372C" w:rsidRPr="00F9372C">
        <w:rPr>
          <w:szCs w:val="24"/>
          <w:lang w:eastAsia="en-AU"/>
        </w:rPr>
        <w:t>2015-16</w:t>
      </w:r>
      <w:r w:rsidRPr="00F9372C">
        <w:rPr>
          <w:szCs w:val="24"/>
          <w:lang w:eastAsia="en-AU"/>
        </w:rPr>
        <w:t xml:space="preserve"> </w:t>
      </w:r>
      <w:r w:rsidR="008226B1">
        <w:rPr>
          <w:szCs w:val="24"/>
          <w:lang w:eastAsia="en-AU"/>
        </w:rPr>
        <w:t xml:space="preserve">registration </w:t>
      </w:r>
      <w:r w:rsidR="001573A9">
        <w:rPr>
          <w:szCs w:val="24"/>
          <w:lang w:eastAsia="en-AU"/>
        </w:rPr>
        <w:t>years</w:t>
      </w:r>
      <w:r w:rsidR="008226B1">
        <w:rPr>
          <w:szCs w:val="24"/>
          <w:lang w:eastAsia="en-AU"/>
        </w:rPr>
        <w:t xml:space="preserve"> </w:t>
      </w:r>
      <w:r w:rsidRPr="00F9372C">
        <w:rPr>
          <w:szCs w:val="24"/>
          <w:lang w:eastAsia="en-AU"/>
        </w:rPr>
        <w:t xml:space="preserve">there were </w:t>
      </w:r>
      <w:r w:rsidR="00F9372C" w:rsidRPr="00F9372C">
        <w:rPr>
          <w:szCs w:val="24"/>
          <w:lang w:eastAsia="en-AU"/>
        </w:rPr>
        <w:t>4901</w:t>
      </w:r>
      <w:r w:rsidRPr="00F9372C">
        <w:rPr>
          <w:szCs w:val="24"/>
          <w:lang w:eastAsia="en-AU"/>
        </w:rPr>
        <w:t xml:space="preserve"> dogs and</w:t>
      </w:r>
      <w:r w:rsidR="00F9372C" w:rsidRPr="00F9372C">
        <w:rPr>
          <w:szCs w:val="24"/>
          <w:lang w:eastAsia="en-AU"/>
        </w:rPr>
        <w:t xml:space="preserve"> 2154</w:t>
      </w:r>
      <w:r w:rsidRPr="007023CB">
        <w:rPr>
          <w:szCs w:val="24"/>
          <w:lang w:eastAsia="en-AU"/>
        </w:rPr>
        <w:t xml:space="preserve"> cats registered. There has been a steady increase in the registration of dogs and cats as a result of registration incentives an</w:t>
      </w:r>
      <w:r w:rsidR="00F9372C">
        <w:rPr>
          <w:szCs w:val="24"/>
          <w:lang w:eastAsia="en-AU"/>
        </w:rPr>
        <w:t xml:space="preserve">d improved operational methods including the increase of parks patrols on the weekend and introduction of the Compliance and Education </w:t>
      </w:r>
      <w:r w:rsidR="006843C7">
        <w:rPr>
          <w:szCs w:val="24"/>
          <w:lang w:eastAsia="en-AU"/>
        </w:rPr>
        <w:t>Officer (Parks)</w:t>
      </w:r>
      <w:r w:rsidR="00F9372C">
        <w:rPr>
          <w:szCs w:val="24"/>
          <w:lang w:eastAsia="en-AU"/>
        </w:rPr>
        <w:t>.</w:t>
      </w:r>
    </w:p>
    <w:p w:rsidR="00553AAA" w:rsidRPr="007023CB" w:rsidRDefault="00553AAA" w:rsidP="00553AAA">
      <w:pPr>
        <w:suppressLineNumbers w:val="0"/>
        <w:overflowPunct/>
        <w:autoSpaceDE/>
        <w:autoSpaceDN/>
        <w:adjustRightInd/>
        <w:spacing w:before="0" w:after="200" w:line="276" w:lineRule="auto"/>
        <w:textAlignment w:val="auto"/>
        <w:rPr>
          <w:szCs w:val="24"/>
          <w:lang w:eastAsia="en-AU"/>
        </w:rPr>
      </w:pPr>
      <w:r w:rsidRPr="007023CB">
        <w:rPr>
          <w:szCs w:val="24"/>
          <w:lang w:eastAsia="en-AU"/>
        </w:rPr>
        <w:t>There are</w:t>
      </w:r>
      <w:r w:rsidR="008226B1">
        <w:rPr>
          <w:szCs w:val="24"/>
          <w:lang w:eastAsia="en-AU"/>
        </w:rPr>
        <w:t xml:space="preserve"> currently</w:t>
      </w:r>
      <w:r w:rsidRPr="007023CB">
        <w:rPr>
          <w:szCs w:val="24"/>
          <w:lang w:eastAsia="en-AU"/>
        </w:rPr>
        <w:t xml:space="preserve"> </w:t>
      </w:r>
      <w:r w:rsidR="00823E3B" w:rsidRPr="0025281D">
        <w:rPr>
          <w:szCs w:val="24"/>
          <w:lang w:eastAsia="en-AU"/>
        </w:rPr>
        <w:t>9</w:t>
      </w:r>
      <w:r w:rsidRPr="00A06CF3">
        <w:rPr>
          <w:szCs w:val="24"/>
          <w:lang w:eastAsia="en-AU"/>
        </w:rPr>
        <w:t xml:space="preserve"> Domestic</w:t>
      </w:r>
      <w:r w:rsidRPr="007023CB">
        <w:rPr>
          <w:szCs w:val="24"/>
          <w:lang w:eastAsia="en-AU"/>
        </w:rPr>
        <w:t xml:space="preserve"> Animal Businesses registered in the City of Yarra</w:t>
      </w:r>
      <w:r w:rsidR="008226B1">
        <w:rPr>
          <w:szCs w:val="24"/>
          <w:lang w:eastAsia="en-AU"/>
        </w:rPr>
        <w:t xml:space="preserve"> as of 31 December 2016</w:t>
      </w:r>
      <w:r w:rsidRPr="007023CB">
        <w:rPr>
          <w:szCs w:val="24"/>
          <w:lang w:eastAsia="en-AU"/>
        </w:rPr>
        <w:t xml:space="preserve">. </w:t>
      </w:r>
    </w:p>
    <w:p w:rsidR="00553AAA" w:rsidRDefault="005E43D9" w:rsidP="00CD3630">
      <w:pPr>
        <w:suppressLineNumbers w:val="0"/>
        <w:overflowPunct/>
        <w:autoSpaceDE/>
        <w:autoSpaceDN/>
        <w:adjustRightInd/>
        <w:spacing w:before="0" w:after="200" w:line="276" w:lineRule="auto"/>
        <w:textAlignment w:val="auto"/>
        <w:rPr>
          <w:szCs w:val="24"/>
          <w:lang w:eastAsia="en-AU"/>
        </w:rPr>
      </w:pPr>
      <w:r>
        <w:rPr>
          <w:szCs w:val="24"/>
          <w:lang w:eastAsia="en-AU"/>
        </w:rPr>
        <w:t>The Animal Management Team consists of</w:t>
      </w:r>
      <w:r w:rsidR="00553AAA" w:rsidRPr="007023CB">
        <w:rPr>
          <w:szCs w:val="24"/>
          <w:lang w:eastAsia="en-AU"/>
        </w:rPr>
        <w:t xml:space="preserve"> two full </w:t>
      </w:r>
      <w:r w:rsidR="00CD3630">
        <w:rPr>
          <w:szCs w:val="24"/>
          <w:lang w:eastAsia="en-AU"/>
        </w:rPr>
        <w:t>time Animal Management Officers</w:t>
      </w:r>
      <w:r w:rsidR="00F9372C">
        <w:rPr>
          <w:szCs w:val="24"/>
          <w:lang w:eastAsia="en-AU"/>
        </w:rPr>
        <w:t xml:space="preserve"> and one full time Co</w:t>
      </w:r>
      <w:r w:rsidR="005F404A">
        <w:rPr>
          <w:szCs w:val="24"/>
          <w:lang w:eastAsia="en-AU"/>
        </w:rPr>
        <w:t>mpliance and Education (Parks) O</w:t>
      </w:r>
      <w:r w:rsidR="00F9372C">
        <w:rPr>
          <w:szCs w:val="24"/>
          <w:lang w:eastAsia="en-AU"/>
        </w:rPr>
        <w:t>fficer.</w:t>
      </w:r>
    </w:p>
    <w:p w:rsidR="005E6CD2" w:rsidRDefault="005E6CD2" w:rsidP="00CD3630">
      <w:pPr>
        <w:suppressLineNumbers w:val="0"/>
        <w:overflowPunct/>
        <w:autoSpaceDE/>
        <w:autoSpaceDN/>
        <w:adjustRightInd/>
        <w:spacing w:before="0" w:after="200" w:line="276" w:lineRule="auto"/>
        <w:textAlignment w:val="auto"/>
        <w:rPr>
          <w:szCs w:val="24"/>
          <w:lang w:eastAsia="en-AU"/>
        </w:rPr>
      </w:pPr>
    </w:p>
    <w:p w:rsidR="00432931" w:rsidRPr="00CD3630" w:rsidRDefault="00432931" w:rsidP="00CD3630">
      <w:pPr>
        <w:suppressLineNumbers w:val="0"/>
        <w:overflowPunct/>
        <w:autoSpaceDE/>
        <w:autoSpaceDN/>
        <w:adjustRightInd/>
        <w:spacing w:before="0" w:after="200" w:line="276" w:lineRule="auto"/>
        <w:textAlignment w:val="auto"/>
        <w:rPr>
          <w:szCs w:val="24"/>
          <w:lang w:eastAsia="en-AU"/>
        </w:rPr>
      </w:pPr>
    </w:p>
    <w:p w:rsidR="00D11444" w:rsidRPr="005E6CD2" w:rsidRDefault="00D11444" w:rsidP="0025281D">
      <w:pPr>
        <w:numPr>
          <w:ilvl w:val="0"/>
          <w:numId w:val="18"/>
        </w:numPr>
        <w:spacing w:before="0"/>
        <w:rPr>
          <w:b/>
          <w:color w:val="000000"/>
          <w:sz w:val="32"/>
          <w:szCs w:val="32"/>
          <w:u w:val="single"/>
        </w:rPr>
      </w:pPr>
      <w:r w:rsidRPr="005E6CD2">
        <w:rPr>
          <w:b/>
          <w:color w:val="000000"/>
          <w:sz w:val="32"/>
          <w:szCs w:val="32"/>
          <w:u w:val="single"/>
        </w:rPr>
        <w:lastRenderedPageBreak/>
        <w:t>CURRENT AND PLANNED TRAINING</w:t>
      </w:r>
    </w:p>
    <w:p w:rsidR="002505E7" w:rsidRPr="007023CB" w:rsidRDefault="002505E7" w:rsidP="00D11444">
      <w:pPr>
        <w:spacing w:before="0"/>
        <w:rPr>
          <w:i/>
          <w:color w:val="000000"/>
          <w:szCs w:val="24"/>
        </w:rPr>
      </w:pPr>
    </w:p>
    <w:p w:rsidR="00A824BC" w:rsidRDefault="002505E7" w:rsidP="002505E7">
      <w:pPr>
        <w:spacing w:before="0"/>
        <w:rPr>
          <w:color w:val="000000"/>
          <w:szCs w:val="24"/>
        </w:rPr>
      </w:pPr>
      <w:r w:rsidRPr="007023CB">
        <w:rPr>
          <w:color w:val="000000"/>
          <w:szCs w:val="24"/>
        </w:rPr>
        <w:t xml:space="preserve">The City of Yarra employs </w:t>
      </w:r>
      <w:r w:rsidR="00A824BC">
        <w:rPr>
          <w:color w:val="000000"/>
          <w:szCs w:val="24"/>
        </w:rPr>
        <w:t xml:space="preserve">three </w:t>
      </w:r>
      <w:r w:rsidRPr="007023CB">
        <w:rPr>
          <w:color w:val="000000"/>
          <w:szCs w:val="24"/>
        </w:rPr>
        <w:t xml:space="preserve">full </w:t>
      </w:r>
      <w:r w:rsidR="00A824BC">
        <w:rPr>
          <w:color w:val="000000"/>
          <w:szCs w:val="24"/>
        </w:rPr>
        <w:t xml:space="preserve">time </w:t>
      </w:r>
      <w:r w:rsidRPr="007023CB">
        <w:rPr>
          <w:color w:val="000000"/>
          <w:szCs w:val="24"/>
        </w:rPr>
        <w:t>Animal Management Officer</w:t>
      </w:r>
      <w:r w:rsidR="00A824BC">
        <w:rPr>
          <w:color w:val="000000"/>
          <w:szCs w:val="24"/>
        </w:rPr>
        <w:t>s:</w:t>
      </w:r>
    </w:p>
    <w:p w:rsidR="00A824BC" w:rsidRPr="00A824BC" w:rsidRDefault="00A824BC" w:rsidP="00A824BC">
      <w:pPr>
        <w:spacing w:before="0"/>
        <w:rPr>
          <w:color w:val="000000"/>
          <w:szCs w:val="24"/>
        </w:rPr>
      </w:pPr>
      <w:r>
        <w:rPr>
          <w:color w:val="000000"/>
          <w:szCs w:val="24"/>
        </w:rPr>
        <w:t>-</w:t>
      </w:r>
      <w:r w:rsidRPr="00A824BC">
        <w:rPr>
          <w:color w:val="000000"/>
          <w:szCs w:val="24"/>
        </w:rPr>
        <w:t>Senior Animal Management Officer</w:t>
      </w:r>
    </w:p>
    <w:p w:rsidR="00A824BC" w:rsidRPr="00A824BC" w:rsidRDefault="00A824BC" w:rsidP="00A824BC">
      <w:pPr>
        <w:spacing w:before="0"/>
        <w:rPr>
          <w:color w:val="000000"/>
          <w:szCs w:val="24"/>
        </w:rPr>
      </w:pPr>
      <w:r>
        <w:rPr>
          <w:color w:val="000000"/>
          <w:szCs w:val="24"/>
        </w:rPr>
        <w:t>-</w:t>
      </w:r>
      <w:r w:rsidRPr="00A824BC">
        <w:rPr>
          <w:color w:val="000000"/>
          <w:szCs w:val="24"/>
        </w:rPr>
        <w:t>Animal Management Officer</w:t>
      </w:r>
    </w:p>
    <w:p w:rsidR="00A824BC" w:rsidRDefault="00A824BC" w:rsidP="00A824BC">
      <w:pPr>
        <w:spacing w:before="0"/>
        <w:rPr>
          <w:color w:val="000000"/>
          <w:szCs w:val="24"/>
        </w:rPr>
      </w:pPr>
      <w:r>
        <w:rPr>
          <w:color w:val="000000"/>
          <w:szCs w:val="24"/>
        </w:rPr>
        <w:t>-</w:t>
      </w:r>
      <w:r w:rsidRPr="00A824BC">
        <w:rPr>
          <w:color w:val="000000"/>
          <w:szCs w:val="24"/>
        </w:rPr>
        <w:t>Compliance and Education Officer (Parks)</w:t>
      </w:r>
    </w:p>
    <w:p w:rsidR="00A824BC" w:rsidRDefault="00A824BC" w:rsidP="00A824BC">
      <w:pPr>
        <w:spacing w:before="0"/>
        <w:rPr>
          <w:color w:val="000000"/>
          <w:szCs w:val="24"/>
        </w:rPr>
      </w:pPr>
    </w:p>
    <w:p w:rsidR="002505E7" w:rsidRPr="007023CB" w:rsidRDefault="005E43D9" w:rsidP="002505E7">
      <w:pPr>
        <w:spacing w:before="0"/>
        <w:rPr>
          <w:color w:val="000000"/>
          <w:szCs w:val="24"/>
        </w:rPr>
      </w:pPr>
      <w:r>
        <w:rPr>
          <w:color w:val="000000"/>
          <w:szCs w:val="24"/>
        </w:rPr>
        <w:t>Their</w:t>
      </w:r>
      <w:r w:rsidR="002505E7" w:rsidRPr="007023CB">
        <w:rPr>
          <w:color w:val="000000"/>
          <w:szCs w:val="24"/>
        </w:rPr>
        <w:t xml:space="preserve"> primary responsibilities are to deliver animal control</w:t>
      </w:r>
      <w:r w:rsidR="00BA2B81" w:rsidRPr="007023CB">
        <w:rPr>
          <w:color w:val="000000"/>
          <w:szCs w:val="24"/>
        </w:rPr>
        <w:t>, education</w:t>
      </w:r>
      <w:r w:rsidR="002505E7" w:rsidRPr="007023CB">
        <w:rPr>
          <w:color w:val="000000"/>
          <w:szCs w:val="24"/>
        </w:rPr>
        <w:t xml:space="preserve"> and enforcement activities in accordance with the Domestic Animals Act and the Council's General Local Law</w:t>
      </w:r>
      <w:r w:rsidR="00A824BC">
        <w:rPr>
          <w:color w:val="000000"/>
          <w:szCs w:val="24"/>
        </w:rPr>
        <w:t xml:space="preserve"> 2016</w:t>
      </w:r>
      <w:r w:rsidR="002505E7" w:rsidRPr="007023CB">
        <w:rPr>
          <w:color w:val="000000"/>
          <w:szCs w:val="24"/>
        </w:rPr>
        <w:t>.</w:t>
      </w:r>
    </w:p>
    <w:p w:rsidR="002505E7" w:rsidRPr="007023CB" w:rsidRDefault="002505E7" w:rsidP="002505E7">
      <w:pPr>
        <w:spacing w:before="0"/>
        <w:rPr>
          <w:color w:val="000000"/>
          <w:szCs w:val="24"/>
        </w:rPr>
      </w:pPr>
    </w:p>
    <w:p w:rsidR="002505E7" w:rsidRPr="007023CB" w:rsidRDefault="002505E7" w:rsidP="002505E7">
      <w:pPr>
        <w:spacing w:before="0"/>
        <w:rPr>
          <w:color w:val="000000"/>
          <w:szCs w:val="24"/>
        </w:rPr>
      </w:pPr>
      <w:r w:rsidRPr="007023CB">
        <w:rPr>
          <w:color w:val="000000"/>
          <w:szCs w:val="24"/>
        </w:rPr>
        <w:t xml:space="preserve">The table below sets out the training activities currently undertaken by Animal Management Officers and those activities that are anticipated in the </w:t>
      </w:r>
      <w:r w:rsidR="00A824BC">
        <w:rPr>
          <w:color w:val="000000"/>
          <w:szCs w:val="24"/>
        </w:rPr>
        <w:t>life of the plan</w:t>
      </w:r>
      <w:r w:rsidRPr="007023CB">
        <w:rPr>
          <w:color w:val="000000"/>
          <w:szCs w:val="24"/>
        </w:rPr>
        <w:t>.</w:t>
      </w:r>
    </w:p>
    <w:p w:rsidR="00D11444" w:rsidRPr="007023CB" w:rsidRDefault="00D11444" w:rsidP="00D1144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1883"/>
        <w:gridCol w:w="1883"/>
      </w:tblGrid>
      <w:tr w:rsidR="00D11444" w:rsidRPr="007023CB" w:rsidTr="00265B88">
        <w:tc>
          <w:tcPr>
            <w:tcW w:w="2972" w:type="pct"/>
            <w:shd w:val="clear" w:color="auto" w:fill="auto"/>
          </w:tcPr>
          <w:p w:rsidR="00D11444" w:rsidRPr="007023CB" w:rsidRDefault="00D11444" w:rsidP="00795FF2">
            <w:pPr>
              <w:spacing w:after="120"/>
              <w:rPr>
                <w:color w:val="000000"/>
                <w:szCs w:val="24"/>
              </w:rPr>
            </w:pPr>
            <w:r w:rsidRPr="007023CB">
              <w:rPr>
                <w:b/>
                <w:color w:val="000000"/>
                <w:szCs w:val="24"/>
              </w:rPr>
              <w:t xml:space="preserve">Authorised Officer Training </w:t>
            </w:r>
          </w:p>
        </w:tc>
        <w:tc>
          <w:tcPr>
            <w:tcW w:w="1014" w:type="pct"/>
            <w:shd w:val="clear" w:color="auto" w:fill="auto"/>
          </w:tcPr>
          <w:p w:rsidR="00A41599" w:rsidRPr="007023CB" w:rsidRDefault="00A41599" w:rsidP="00265B88">
            <w:pPr>
              <w:spacing w:after="120"/>
              <w:jc w:val="center"/>
              <w:rPr>
                <w:b/>
                <w:color w:val="000000"/>
                <w:szCs w:val="24"/>
              </w:rPr>
            </w:pPr>
            <w:r w:rsidRPr="007023CB">
              <w:rPr>
                <w:b/>
                <w:color w:val="000000"/>
                <w:szCs w:val="24"/>
              </w:rPr>
              <w:t>Current</w:t>
            </w:r>
          </w:p>
          <w:p w:rsidR="0048558A" w:rsidRPr="007023CB" w:rsidRDefault="00A41599" w:rsidP="00265B88">
            <w:pPr>
              <w:spacing w:after="120"/>
              <w:jc w:val="center"/>
              <w:rPr>
                <w:b/>
                <w:color w:val="000000"/>
                <w:szCs w:val="24"/>
              </w:rPr>
            </w:pPr>
            <w:r w:rsidRPr="007023CB">
              <w:rPr>
                <w:b/>
                <w:color w:val="000000"/>
                <w:szCs w:val="24"/>
              </w:rPr>
              <w:t>(201</w:t>
            </w:r>
            <w:r w:rsidR="00331749" w:rsidRPr="007023CB">
              <w:rPr>
                <w:b/>
                <w:color w:val="000000"/>
                <w:szCs w:val="24"/>
              </w:rPr>
              <w:t>7</w:t>
            </w:r>
            <w:r w:rsidRPr="007023CB">
              <w:rPr>
                <w:b/>
                <w:color w:val="000000"/>
                <w:szCs w:val="24"/>
              </w:rPr>
              <w:t>)</w:t>
            </w:r>
          </w:p>
          <w:p w:rsidR="00A41599" w:rsidRPr="007023CB" w:rsidRDefault="00A41599" w:rsidP="00265B88">
            <w:pPr>
              <w:spacing w:after="120"/>
              <w:jc w:val="center"/>
              <w:rPr>
                <w:b/>
                <w:color w:val="000000"/>
                <w:szCs w:val="24"/>
              </w:rPr>
            </w:pPr>
          </w:p>
        </w:tc>
        <w:tc>
          <w:tcPr>
            <w:tcW w:w="1014" w:type="pct"/>
            <w:shd w:val="clear" w:color="auto" w:fill="auto"/>
          </w:tcPr>
          <w:p w:rsidR="00D11444" w:rsidRPr="007023CB" w:rsidRDefault="00D11444" w:rsidP="00265B88">
            <w:pPr>
              <w:spacing w:after="120"/>
              <w:jc w:val="center"/>
              <w:rPr>
                <w:b/>
                <w:color w:val="000000"/>
                <w:szCs w:val="24"/>
              </w:rPr>
            </w:pPr>
            <w:r w:rsidRPr="007023CB">
              <w:rPr>
                <w:b/>
                <w:color w:val="000000"/>
                <w:szCs w:val="24"/>
              </w:rPr>
              <w:t>Planned</w:t>
            </w:r>
          </w:p>
          <w:p w:rsidR="00D11444" w:rsidRPr="007023CB" w:rsidRDefault="00D11444" w:rsidP="00265B88">
            <w:pPr>
              <w:spacing w:after="120"/>
              <w:jc w:val="center"/>
              <w:rPr>
                <w:i/>
                <w:color w:val="000000"/>
                <w:szCs w:val="24"/>
              </w:rPr>
            </w:pPr>
            <w:r w:rsidRPr="007023CB">
              <w:rPr>
                <w:i/>
                <w:color w:val="000000"/>
                <w:szCs w:val="24"/>
              </w:rPr>
              <w:t>(state when)</w:t>
            </w:r>
          </w:p>
        </w:tc>
      </w:tr>
      <w:tr w:rsidR="00D11444" w:rsidRPr="007023CB" w:rsidTr="00265B88">
        <w:tc>
          <w:tcPr>
            <w:tcW w:w="2972" w:type="pct"/>
            <w:shd w:val="clear" w:color="auto" w:fill="auto"/>
          </w:tcPr>
          <w:p w:rsidR="00A64481" w:rsidRPr="0025281D" w:rsidRDefault="00A64481" w:rsidP="00A64481">
            <w:pPr>
              <w:suppressLineNumbers w:val="0"/>
              <w:overflowPunct/>
              <w:autoSpaceDE/>
              <w:autoSpaceDN/>
              <w:adjustRightInd/>
              <w:spacing w:before="0" w:after="200" w:line="276" w:lineRule="auto"/>
              <w:textAlignment w:val="auto"/>
              <w:rPr>
                <w:szCs w:val="24"/>
                <w:lang w:eastAsia="en-AU"/>
              </w:rPr>
            </w:pPr>
            <w:r w:rsidRPr="0025281D">
              <w:rPr>
                <w:szCs w:val="24"/>
                <w:lang w:eastAsia="en-AU"/>
              </w:rPr>
              <w:t xml:space="preserve">Industry training – animal handling, animal assessment, statement taking, prosecution, computer skills.                                                                                 </w:t>
            </w:r>
          </w:p>
          <w:p w:rsidR="00D11444" w:rsidRPr="0025281D" w:rsidRDefault="00823E3B" w:rsidP="00265B88">
            <w:pPr>
              <w:spacing w:after="120"/>
              <w:jc w:val="right"/>
              <w:rPr>
                <w:bCs/>
                <w:szCs w:val="24"/>
              </w:rPr>
            </w:pPr>
            <w:r w:rsidRPr="0025281D">
              <w:rPr>
                <w:bCs/>
                <w:szCs w:val="24"/>
              </w:rPr>
              <w:t>Senior Animal Management Officer</w:t>
            </w:r>
          </w:p>
          <w:p w:rsidR="00A64481" w:rsidRPr="0025281D" w:rsidRDefault="00823E3B" w:rsidP="00265B88">
            <w:pPr>
              <w:spacing w:after="120"/>
              <w:jc w:val="right"/>
              <w:rPr>
                <w:bCs/>
                <w:szCs w:val="24"/>
              </w:rPr>
            </w:pPr>
            <w:r w:rsidRPr="0025281D">
              <w:rPr>
                <w:bCs/>
                <w:szCs w:val="24"/>
              </w:rPr>
              <w:t>Animal Management Officer</w:t>
            </w:r>
          </w:p>
          <w:p w:rsidR="00BA2B81" w:rsidRPr="0025281D" w:rsidRDefault="00823E3B" w:rsidP="00265B88">
            <w:pPr>
              <w:spacing w:after="120"/>
              <w:jc w:val="right"/>
              <w:rPr>
                <w:bCs/>
                <w:szCs w:val="24"/>
              </w:rPr>
            </w:pPr>
            <w:r w:rsidRPr="0025281D">
              <w:rPr>
                <w:bCs/>
                <w:szCs w:val="24"/>
              </w:rPr>
              <w:t>Compliance and Education Officer (Parks)</w:t>
            </w:r>
          </w:p>
        </w:tc>
        <w:tc>
          <w:tcPr>
            <w:tcW w:w="1014" w:type="pct"/>
            <w:shd w:val="clear" w:color="auto" w:fill="auto"/>
          </w:tcPr>
          <w:p w:rsidR="00D11444" w:rsidRPr="0025281D" w:rsidRDefault="00D11444" w:rsidP="00265B88">
            <w:pPr>
              <w:spacing w:after="120"/>
              <w:rPr>
                <w:bCs/>
                <w:szCs w:val="24"/>
              </w:rPr>
            </w:pPr>
          </w:p>
          <w:p w:rsidR="00520312" w:rsidRPr="0025281D" w:rsidRDefault="00520312" w:rsidP="00265B88">
            <w:pPr>
              <w:spacing w:after="120"/>
              <w:rPr>
                <w:bCs/>
                <w:szCs w:val="24"/>
              </w:rPr>
            </w:pPr>
          </w:p>
          <w:p w:rsidR="00520312" w:rsidRPr="0025281D" w:rsidRDefault="00823E3B" w:rsidP="00265B88">
            <w:pPr>
              <w:spacing w:after="120"/>
              <w:rPr>
                <w:bCs/>
                <w:szCs w:val="24"/>
              </w:rPr>
            </w:pPr>
            <w:r w:rsidRPr="0025281D">
              <w:rPr>
                <w:bCs/>
                <w:szCs w:val="24"/>
              </w:rPr>
              <w:t>Completed</w:t>
            </w:r>
          </w:p>
          <w:p w:rsidR="00520312" w:rsidRPr="0025281D" w:rsidRDefault="00823E3B" w:rsidP="00265B88">
            <w:pPr>
              <w:spacing w:after="120"/>
              <w:rPr>
                <w:bCs/>
                <w:szCs w:val="24"/>
              </w:rPr>
            </w:pPr>
            <w:r w:rsidRPr="0025281D">
              <w:rPr>
                <w:bCs/>
                <w:szCs w:val="24"/>
              </w:rPr>
              <w:t>Ongoing training</w:t>
            </w:r>
          </w:p>
          <w:p w:rsidR="00823E3B" w:rsidRPr="0025281D" w:rsidRDefault="00823E3B" w:rsidP="00265B88">
            <w:pPr>
              <w:spacing w:after="120"/>
              <w:rPr>
                <w:bCs/>
                <w:szCs w:val="24"/>
              </w:rPr>
            </w:pPr>
            <w:r w:rsidRPr="0025281D">
              <w:rPr>
                <w:bCs/>
                <w:szCs w:val="24"/>
              </w:rPr>
              <w:t>Completed</w:t>
            </w:r>
          </w:p>
        </w:tc>
        <w:tc>
          <w:tcPr>
            <w:tcW w:w="1014" w:type="pct"/>
            <w:shd w:val="clear" w:color="auto" w:fill="auto"/>
          </w:tcPr>
          <w:p w:rsidR="00D11444" w:rsidRPr="0025281D" w:rsidRDefault="00D11444" w:rsidP="00265B88">
            <w:pPr>
              <w:spacing w:after="120"/>
              <w:rPr>
                <w:bCs/>
                <w:szCs w:val="24"/>
              </w:rPr>
            </w:pPr>
          </w:p>
          <w:p w:rsidR="00520312" w:rsidRPr="0025281D" w:rsidRDefault="00520312" w:rsidP="00265B88">
            <w:pPr>
              <w:spacing w:after="120"/>
              <w:rPr>
                <w:bCs/>
                <w:szCs w:val="24"/>
              </w:rPr>
            </w:pPr>
          </w:p>
          <w:p w:rsidR="00520312" w:rsidRPr="0025281D" w:rsidRDefault="00520312" w:rsidP="00265B88">
            <w:pPr>
              <w:spacing w:after="120"/>
              <w:rPr>
                <w:bCs/>
                <w:szCs w:val="24"/>
              </w:rPr>
            </w:pPr>
          </w:p>
          <w:p w:rsidR="00520312" w:rsidRPr="0025281D" w:rsidRDefault="00823E3B" w:rsidP="00265B88">
            <w:pPr>
              <w:spacing w:after="120"/>
              <w:rPr>
                <w:bCs/>
                <w:szCs w:val="24"/>
              </w:rPr>
            </w:pPr>
            <w:r w:rsidRPr="0025281D">
              <w:rPr>
                <w:bCs/>
                <w:szCs w:val="24"/>
              </w:rPr>
              <w:t>2017</w:t>
            </w:r>
          </w:p>
        </w:tc>
      </w:tr>
      <w:tr w:rsidR="00D11444" w:rsidRPr="007023CB" w:rsidTr="00265B88">
        <w:tc>
          <w:tcPr>
            <w:tcW w:w="2972" w:type="pct"/>
            <w:shd w:val="clear" w:color="auto" w:fill="auto"/>
          </w:tcPr>
          <w:p w:rsidR="00A64481" w:rsidRPr="0025281D" w:rsidRDefault="00A64481" w:rsidP="00A64481">
            <w:pPr>
              <w:widowControl w:val="0"/>
              <w:suppressLineNumbers w:val="0"/>
              <w:overflowPunct/>
              <w:spacing w:before="0" w:line="200" w:lineRule="exact"/>
              <w:textAlignment w:val="auto"/>
              <w:rPr>
                <w:szCs w:val="24"/>
                <w:lang w:eastAsia="en-AU"/>
              </w:rPr>
            </w:pPr>
            <w:r w:rsidRPr="0025281D">
              <w:rPr>
                <w:szCs w:val="24"/>
                <w:lang w:eastAsia="en-AU"/>
              </w:rPr>
              <w:t>OH&amp;S training- dealing with aggressive customers</w:t>
            </w:r>
          </w:p>
          <w:p w:rsidR="00823E3B" w:rsidRPr="0025281D" w:rsidRDefault="00823E3B" w:rsidP="00823E3B">
            <w:pPr>
              <w:spacing w:after="120"/>
              <w:jc w:val="right"/>
              <w:rPr>
                <w:bCs/>
                <w:szCs w:val="24"/>
              </w:rPr>
            </w:pPr>
            <w:r w:rsidRPr="0025281D">
              <w:rPr>
                <w:bCs/>
                <w:szCs w:val="24"/>
              </w:rPr>
              <w:t>Senior Animal Management Officer</w:t>
            </w:r>
          </w:p>
          <w:p w:rsidR="00823E3B" w:rsidRPr="0025281D" w:rsidRDefault="00823E3B" w:rsidP="00823E3B">
            <w:pPr>
              <w:spacing w:after="120"/>
              <w:jc w:val="right"/>
              <w:rPr>
                <w:bCs/>
                <w:szCs w:val="24"/>
              </w:rPr>
            </w:pPr>
            <w:r w:rsidRPr="0025281D">
              <w:rPr>
                <w:bCs/>
                <w:szCs w:val="24"/>
              </w:rPr>
              <w:t>Animal Management Officer</w:t>
            </w:r>
          </w:p>
          <w:p w:rsidR="00BA2B81" w:rsidRPr="0025281D" w:rsidRDefault="00823E3B" w:rsidP="00823E3B">
            <w:pPr>
              <w:spacing w:after="120"/>
              <w:jc w:val="right"/>
              <w:rPr>
                <w:bCs/>
                <w:szCs w:val="24"/>
              </w:rPr>
            </w:pPr>
            <w:r w:rsidRPr="0025281D">
              <w:rPr>
                <w:bCs/>
                <w:szCs w:val="24"/>
              </w:rPr>
              <w:t>Compliance and Education Officer (Parks)</w:t>
            </w:r>
          </w:p>
        </w:tc>
        <w:tc>
          <w:tcPr>
            <w:tcW w:w="1014" w:type="pct"/>
            <w:shd w:val="clear" w:color="auto" w:fill="auto"/>
          </w:tcPr>
          <w:p w:rsidR="00D11444" w:rsidRPr="0025281D" w:rsidRDefault="00823E3B" w:rsidP="00265B88">
            <w:pPr>
              <w:spacing w:after="120"/>
              <w:rPr>
                <w:bCs/>
                <w:szCs w:val="24"/>
              </w:rPr>
            </w:pPr>
            <w:r w:rsidRPr="0025281D">
              <w:rPr>
                <w:bCs/>
                <w:szCs w:val="24"/>
              </w:rPr>
              <w:t xml:space="preserve">All 3 completed </w:t>
            </w:r>
          </w:p>
          <w:p w:rsidR="00520312" w:rsidRPr="0025281D" w:rsidRDefault="00520312" w:rsidP="00265B88">
            <w:pPr>
              <w:spacing w:after="120"/>
              <w:rPr>
                <w:bCs/>
                <w:szCs w:val="24"/>
              </w:rPr>
            </w:pPr>
          </w:p>
          <w:p w:rsidR="00520312" w:rsidRPr="0025281D" w:rsidRDefault="00520312" w:rsidP="00265B88">
            <w:pPr>
              <w:spacing w:after="120"/>
              <w:rPr>
                <w:bCs/>
                <w:szCs w:val="24"/>
              </w:rPr>
            </w:pPr>
          </w:p>
          <w:p w:rsidR="00520312" w:rsidRPr="0025281D" w:rsidRDefault="00520312" w:rsidP="00265B88">
            <w:pPr>
              <w:spacing w:after="120"/>
              <w:rPr>
                <w:bCs/>
                <w:szCs w:val="24"/>
              </w:rPr>
            </w:pPr>
          </w:p>
        </w:tc>
        <w:tc>
          <w:tcPr>
            <w:tcW w:w="1014" w:type="pct"/>
            <w:shd w:val="clear" w:color="auto" w:fill="auto"/>
          </w:tcPr>
          <w:p w:rsidR="00D11444" w:rsidRPr="0025281D" w:rsidRDefault="00823E3B" w:rsidP="00265B88">
            <w:pPr>
              <w:spacing w:after="120"/>
              <w:rPr>
                <w:bCs/>
                <w:szCs w:val="24"/>
              </w:rPr>
            </w:pPr>
            <w:r w:rsidRPr="0025281D">
              <w:rPr>
                <w:bCs/>
                <w:szCs w:val="24"/>
              </w:rPr>
              <w:t>Refresh in 2018</w:t>
            </w:r>
          </w:p>
          <w:p w:rsidR="00520312" w:rsidRPr="0025281D" w:rsidRDefault="00520312" w:rsidP="00265B88">
            <w:pPr>
              <w:spacing w:after="120"/>
              <w:rPr>
                <w:bCs/>
                <w:szCs w:val="24"/>
              </w:rPr>
            </w:pPr>
          </w:p>
          <w:p w:rsidR="00520312" w:rsidRPr="0025281D" w:rsidRDefault="00520312" w:rsidP="00265B88">
            <w:pPr>
              <w:spacing w:after="120"/>
              <w:rPr>
                <w:bCs/>
                <w:szCs w:val="24"/>
              </w:rPr>
            </w:pPr>
          </w:p>
          <w:p w:rsidR="00520312" w:rsidRPr="0025281D" w:rsidRDefault="00520312" w:rsidP="00265B88">
            <w:pPr>
              <w:spacing w:after="120"/>
              <w:rPr>
                <w:bCs/>
                <w:szCs w:val="24"/>
              </w:rPr>
            </w:pPr>
          </w:p>
        </w:tc>
      </w:tr>
      <w:tr w:rsidR="00D11444" w:rsidRPr="007023CB" w:rsidTr="00265B88">
        <w:tc>
          <w:tcPr>
            <w:tcW w:w="2972" w:type="pct"/>
            <w:shd w:val="clear" w:color="auto" w:fill="auto"/>
          </w:tcPr>
          <w:p w:rsidR="00520312" w:rsidRPr="0025281D" w:rsidRDefault="00B43E4E" w:rsidP="00795FF2">
            <w:pPr>
              <w:rPr>
                <w:szCs w:val="24"/>
              </w:rPr>
            </w:pPr>
            <w:r w:rsidRPr="0025281D">
              <w:rPr>
                <w:szCs w:val="24"/>
              </w:rPr>
              <w:t>Cert IV in Local Government</w:t>
            </w:r>
          </w:p>
          <w:p w:rsidR="00823E3B" w:rsidRPr="0025281D" w:rsidRDefault="00823E3B" w:rsidP="00823E3B">
            <w:pPr>
              <w:jc w:val="right"/>
              <w:rPr>
                <w:szCs w:val="24"/>
              </w:rPr>
            </w:pPr>
            <w:r w:rsidRPr="0025281D">
              <w:rPr>
                <w:szCs w:val="24"/>
              </w:rPr>
              <w:t>Senior Animal Management Officer</w:t>
            </w:r>
          </w:p>
          <w:p w:rsidR="00823E3B" w:rsidRPr="0025281D" w:rsidRDefault="00823E3B" w:rsidP="00823E3B">
            <w:pPr>
              <w:jc w:val="right"/>
              <w:rPr>
                <w:szCs w:val="24"/>
              </w:rPr>
            </w:pPr>
            <w:r w:rsidRPr="0025281D">
              <w:rPr>
                <w:szCs w:val="24"/>
              </w:rPr>
              <w:t>Animal Management Officer</w:t>
            </w:r>
          </w:p>
          <w:p w:rsidR="00BA2B81" w:rsidRPr="0025281D" w:rsidRDefault="00823E3B" w:rsidP="00823E3B">
            <w:pPr>
              <w:jc w:val="right"/>
              <w:rPr>
                <w:szCs w:val="24"/>
              </w:rPr>
            </w:pPr>
            <w:r w:rsidRPr="0025281D">
              <w:rPr>
                <w:szCs w:val="24"/>
              </w:rPr>
              <w:t>Compliance and Education Officer (Parks)</w:t>
            </w:r>
          </w:p>
        </w:tc>
        <w:tc>
          <w:tcPr>
            <w:tcW w:w="1014" w:type="pct"/>
            <w:shd w:val="clear" w:color="auto" w:fill="auto"/>
          </w:tcPr>
          <w:p w:rsidR="00D11444" w:rsidRPr="0025281D" w:rsidRDefault="00D11444" w:rsidP="00265B88">
            <w:pPr>
              <w:spacing w:after="120"/>
              <w:rPr>
                <w:bCs/>
                <w:szCs w:val="24"/>
              </w:rPr>
            </w:pPr>
          </w:p>
          <w:p w:rsidR="00520312" w:rsidRPr="0025281D" w:rsidRDefault="00823E3B" w:rsidP="00265B88">
            <w:pPr>
              <w:spacing w:after="120"/>
              <w:rPr>
                <w:bCs/>
                <w:szCs w:val="24"/>
              </w:rPr>
            </w:pPr>
            <w:r w:rsidRPr="0025281D">
              <w:rPr>
                <w:bCs/>
                <w:szCs w:val="24"/>
              </w:rPr>
              <w:t>Completed</w:t>
            </w:r>
          </w:p>
          <w:p w:rsidR="00520312" w:rsidRPr="0025281D" w:rsidRDefault="00823E3B" w:rsidP="00265B88">
            <w:pPr>
              <w:spacing w:after="120"/>
              <w:rPr>
                <w:bCs/>
                <w:szCs w:val="24"/>
              </w:rPr>
            </w:pPr>
            <w:r w:rsidRPr="0025281D">
              <w:rPr>
                <w:bCs/>
                <w:szCs w:val="24"/>
              </w:rPr>
              <w:t>Applied</w:t>
            </w:r>
          </w:p>
          <w:p w:rsidR="00520312" w:rsidRPr="0025281D" w:rsidRDefault="00823E3B" w:rsidP="00265B88">
            <w:pPr>
              <w:spacing w:after="120"/>
              <w:rPr>
                <w:bCs/>
                <w:szCs w:val="24"/>
              </w:rPr>
            </w:pPr>
            <w:r w:rsidRPr="0025281D">
              <w:rPr>
                <w:bCs/>
                <w:szCs w:val="24"/>
              </w:rPr>
              <w:t>Relevant Experience</w:t>
            </w:r>
            <w:r w:rsidR="00DC723A">
              <w:rPr>
                <w:bCs/>
                <w:szCs w:val="24"/>
              </w:rPr>
              <w:t xml:space="preserve"> (over 5 years)</w:t>
            </w:r>
          </w:p>
        </w:tc>
        <w:tc>
          <w:tcPr>
            <w:tcW w:w="1014" w:type="pct"/>
            <w:shd w:val="clear" w:color="auto" w:fill="auto"/>
          </w:tcPr>
          <w:p w:rsidR="00D11444" w:rsidRPr="0025281D" w:rsidRDefault="00D11444" w:rsidP="00265B88">
            <w:pPr>
              <w:spacing w:after="120"/>
              <w:rPr>
                <w:bCs/>
                <w:szCs w:val="24"/>
              </w:rPr>
            </w:pPr>
          </w:p>
          <w:p w:rsidR="00520312" w:rsidRPr="0025281D" w:rsidRDefault="00520312" w:rsidP="00265B88">
            <w:pPr>
              <w:spacing w:after="120"/>
              <w:rPr>
                <w:bCs/>
                <w:szCs w:val="24"/>
              </w:rPr>
            </w:pPr>
          </w:p>
          <w:p w:rsidR="00520312" w:rsidRPr="0025281D" w:rsidRDefault="00823E3B" w:rsidP="00265B88">
            <w:pPr>
              <w:spacing w:after="120"/>
              <w:rPr>
                <w:bCs/>
                <w:szCs w:val="24"/>
              </w:rPr>
            </w:pPr>
            <w:r w:rsidRPr="0025281D">
              <w:rPr>
                <w:bCs/>
                <w:szCs w:val="24"/>
              </w:rPr>
              <w:t>2017</w:t>
            </w:r>
          </w:p>
          <w:p w:rsidR="00520312" w:rsidRPr="0025281D" w:rsidRDefault="00520312" w:rsidP="00265B88">
            <w:pPr>
              <w:spacing w:after="120"/>
              <w:rPr>
                <w:bCs/>
                <w:szCs w:val="24"/>
              </w:rPr>
            </w:pPr>
          </w:p>
        </w:tc>
      </w:tr>
      <w:tr w:rsidR="00D11444" w:rsidRPr="007023CB" w:rsidTr="00265B88">
        <w:tc>
          <w:tcPr>
            <w:tcW w:w="2972" w:type="pct"/>
            <w:shd w:val="clear" w:color="auto" w:fill="auto"/>
          </w:tcPr>
          <w:p w:rsidR="00D11444" w:rsidRPr="0025281D" w:rsidRDefault="00331749" w:rsidP="00265B88">
            <w:pPr>
              <w:spacing w:after="120"/>
              <w:rPr>
                <w:bCs/>
                <w:szCs w:val="24"/>
              </w:rPr>
            </w:pPr>
            <w:r w:rsidRPr="0025281D">
              <w:rPr>
                <w:i/>
                <w:szCs w:val="24"/>
              </w:rPr>
              <w:t>Department of Economic Development, Jobs, Transport and Resources</w:t>
            </w:r>
            <w:r w:rsidRPr="0025281D" w:rsidDel="00331749">
              <w:rPr>
                <w:bCs/>
                <w:szCs w:val="24"/>
              </w:rPr>
              <w:t xml:space="preserve"> </w:t>
            </w:r>
            <w:r w:rsidR="00D11444" w:rsidRPr="0025281D">
              <w:rPr>
                <w:bCs/>
                <w:szCs w:val="24"/>
              </w:rPr>
              <w:t>– training and information days</w:t>
            </w:r>
          </w:p>
          <w:p w:rsidR="00823E3B" w:rsidRPr="0025281D" w:rsidRDefault="00823E3B" w:rsidP="00823E3B">
            <w:pPr>
              <w:spacing w:after="120"/>
              <w:jc w:val="right"/>
              <w:rPr>
                <w:bCs/>
                <w:szCs w:val="24"/>
              </w:rPr>
            </w:pPr>
            <w:r w:rsidRPr="0025281D">
              <w:rPr>
                <w:bCs/>
                <w:szCs w:val="24"/>
              </w:rPr>
              <w:t>Senior Animal Management Officer</w:t>
            </w:r>
          </w:p>
          <w:p w:rsidR="00823E3B" w:rsidRPr="0025281D" w:rsidRDefault="00823E3B" w:rsidP="00823E3B">
            <w:pPr>
              <w:spacing w:after="120"/>
              <w:jc w:val="right"/>
              <w:rPr>
                <w:bCs/>
                <w:szCs w:val="24"/>
              </w:rPr>
            </w:pPr>
            <w:r w:rsidRPr="0025281D">
              <w:rPr>
                <w:bCs/>
                <w:szCs w:val="24"/>
              </w:rPr>
              <w:t>Animal Management Officer</w:t>
            </w:r>
          </w:p>
          <w:p w:rsidR="00BA2B81" w:rsidRPr="0025281D" w:rsidRDefault="00823E3B" w:rsidP="00823E3B">
            <w:pPr>
              <w:spacing w:after="120"/>
              <w:jc w:val="right"/>
              <w:rPr>
                <w:bCs/>
                <w:szCs w:val="24"/>
              </w:rPr>
            </w:pPr>
            <w:r w:rsidRPr="0025281D">
              <w:rPr>
                <w:bCs/>
                <w:szCs w:val="24"/>
              </w:rPr>
              <w:t>Compliance and Education Officer (Parks)</w:t>
            </w:r>
          </w:p>
        </w:tc>
        <w:tc>
          <w:tcPr>
            <w:tcW w:w="1014" w:type="pct"/>
            <w:shd w:val="clear" w:color="auto" w:fill="auto"/>
          </w:tcPr>
          <w:p w:rsidR="00D11444" w:rsidRPr="0025281D" w:rsidRDefault="00D11444" w:rsidP="00265B88">
            <w:pPr>
              <w:spacing w:after="120"/>
              <w:rPr>
                <w:bCs/>
                <w:szCs w:val="24"/>
              </w:rPr>
            </w:pPr>
          </w:p>
          <w:p w:rsidR="00520312" w:rsidRPr="0025281D" w:rsidRDefault="00520312" w:rsidP="00265B88">
            <w:pPr>
              <w:spacing w:after="120"/>
              <w:rPr>
                <w:bCs/>
                <w:szCs w:val="24"/>
              </w:rPr>
            </w:pPr>
          </w:p>
          <w:p w:rsidR="00520312" w:rsidRPr="0025281D" w:rsidRDefault="00D00FDA" w:rsidP="00265B88">
            <w:pPr>
              <w:spacing w:after="120"/>
              <w:rPr>
                <w:bCs/>
                <w:szCs w:val="24"/>
              </w:rPr>
            </w:pPr>
            <w:r w:rsidRPr="0025281D">
              <w:rPr>
                <w:bCs/>
                <w:szCs w:val="24"/>
              </w:rPr>
              <w:t>All 3 attended</w:t>
            </w:r>
            <w:r w:rsidR="00F9057D">
              <w:rPr>
                <w:bCs/>
                <w:szCs w:val="24"/>
              </w:rPr>
              <w:t xml:space="preserve"> </w:t>
            </w:r>
          </w:p>
          <w:p w:rsidR="00520312" w:rsidRPr="0025281D" w:rsidRDefault="00520312" w:rsidP="00265B88">
            <w:pPr>
              <w:spacing w:after="120"/>
              <w:rPr>
                <w:bCs/>
                <w:szCs w:val="24"/>
              </w:rPr>
            </w:pPr>
          </w:p>
          <w:p w:rsidR="00520312" w:rsidRPr="0025281D" w:rsidRDefault="00520312" w:rsidP="00265B88">
            <w:pPr>
              <w:spacing w:after="120"/>
              <w:rPr>
                <w:bCs/>
                <w:szCs w:val="24"/>
              </w:rPr>
            </w:pPr>
          </w:p>
        </w:tc>
        <w:tc>
          <w:tcPr>
            <w:tcW w:w="1014" w:type="pct"/>
            <w:shd w:val="clear" w:color="auto" w:fill="auto"/>
          </w:tcPr>
          <w:p w:rsidR="00D11444" w:rsidRPr="0025281D" w:rsidRDefault="00D11444" w:rsidP="00265B88">
            <w:pPr>
              <w:spacing w:after="120"/>
              <w:rPr>
                <w:bCs/>
                <w:szCs w:val="24"/>
              </w:rPr>
            </w:pPr>
          </w:p>
          <w:p w:rsidR="00520312" w:rsidRPr="0025281D" w:rsidRDefault="00D00FDA" w:rsidP="00265B88">
            <w:pPr>
              <w:spacing w:after="120"/>
              <w:rPr>
                <w:bCs/>
                <w:szCs w:val="24"/>
              </w:rPr>
            </w:pPr>
            <w:r w:rsidRPr="0025281D">
              <w:rPr>
                <w:bCs/>
                <w:szCs w:val="24"/>
              </w:rPr>
              <w:t>Several times each year</w:t>
            </w:r>
            <w:r w:rsidR="00F9057D">
              <w:rPr>
                <w:bCs/>
                <w:szCs w:val="24"/>
              </w:rPr>
              <w:t>, as required</w:t>
            </w:r>
          </w:p>
          <w:p w:rsidR="00520312" w:rsidRPr="0025281D" w:rsidRDefault="00520312" w:rsidP="00265B88">
            <w:pPr>
              <w:spacing w:after="120"/>
              <w:rPr>
                <w:bCs/>
                <w:szCs w:val="24"/>
              </w:rPr>
            </w:pPr>
          </w:p>
          <w:p w:rsidR="00520312" w:rsidRPr="0025281D" w:rsidRDefault="00520312" w:rsidP="00265B88">
            <w:pPr>
              <w:spacing w:after="120"/>
              <w:rPr>
                <w:bCs/>
                <w:szCs w:val="24"/>
              </w:rPr>
            </w:pPr>
          </w:p>
          <w:p w:rsidR="00520312" w:rsidRPr="0025281D" w:rsidRDefault="00520312" w:rsidP="00265B88">
            <w:pPr>
              <w:spacing w:after="120"/>
              <w:rPr>
                <w:bCs/>
                <w:szCs w:val="24"/>
              </w:rPr>
            </w:pPr>
          </w:p>
        </w:tc>
      </w:tr>
      <w:tr w:rsidR="00A64481" w:rsidRPr="007023CB" w:rsidTr="00265B88">
        <w:tc>
          <w:tcPr>
            <w:tcW w:w="2972" w:type="pct"/>
            <w:shd w:val="clear" w:color="auto" w:fill="auto"/>
          </w:tcPr>
          <w:p w:rsidR="00A64481" w:rsidRPr="0025281D" w:rsidRDefault="00A64481" w:rsidP="00265B88">
            <w:pPr>
              <w:spacing w:after="120"/>
              <w:rPr>
                <w:szCs w:val="24"/>
              </w:rPr>
            </w:pPr>
            <w:r w:rsidRPr="0025281D">
              <w:rPr>
                <w:szCs w:val="24"/>
              </w:rPr>
              <w:lastRenderedPageBreak/>
              <w:t>Hands on animal handling training – provider Lost Dogs Home</w:t>
            </w:r>
          </w:p>
          <w:p w:rsidR="0025281D" w:rsidRPr="0025281D" w:rsidRDefault="0025281D" w:rsidP="0025281D">
            <w:pPr>
              <w:spacing w:after="120"/>
              <w:jc w:val="right"/>
              <w:rPr>
                <w:szCs w:val="24"/>
              </w:rPr>
            </w:pPr>
            <w:r w:rsidRPr="0025281D">
              <w:rPr>
                <w:szCs w:val="24"/>
              </w:rPr>
              <w:t>Senior Animal Management Officer</w:t>
            </w:r>
          </w:p>
          <w:p w:rsidR="0025281D" w:rsidRPr="0025281D" w:rsidRDefault="0025281D" w:rsidP="0025281D">
            <w:pPr>
              <w:spacing w:after="120"/>
              <w:jc w:val="right"/>
              <w:rPr>
                <w:szCs w:val="24"/>
              </w:rPr>
            </w:pPr>
            <w:r w:rsidRPr="0025281D">
              <w:rPr>
                <w:szCs w:val="24"/>
              </w:rPr>
              <w:t>Animal Management Officer</w:t>
            </w:r>
          </w:p>
          <w:p w:rsidR="00BA2B81" w:rsidRPr="0025281D" w:rsidRDefault="0025281D" w:rsidP="0025281D">
            <w:pPr>
              <w:spacing w:after="120"/>
              <w:jc w:val="right"/>
              <w:rPr>
                <w:szCs w:val="24"/>
              </w:rPr>
            </w:pPr>
            <w:r w:rsidRPr="0025281D">
              <w:rPr>
                <w:szCs w:val="24"/>
              </w:rPr>
              <w:t>Compliance and Education Officer (Parks)</w:t>
            </w:r>
          </w:p>
        </w:tc>
        <w:tc>
          <w:tcPr>
            <w:tcW w:w="1014" w:type="pct"/>
            <w:shd w:val="clear" w:color="auto" w:fill="auto"/>
          </w:tcPr>
          <w:p w:rsidR="00A64481" w:rsidRPr="0025281D" w:rsidRDefault="00D00FDA" w:rsidP="00265B88">
            <w:pPr>
              <w:spacing w:after="120"/>
              <w:rPr>
                <w:bCs/>
                <w:szCs w:val="24"/>
              </w:rPr>
            </w:pPr>
            <w:r w:rsidRPr="0025281D">
              <w:rPr>
                <w:bCs/>
                <w:szCs w:val="24"/>
              </w:rPr>
              <w:t>All 3 completed</w:t>
            </w:r>
          </w:p>
        </w:tc>
        <w:tc>
          <w:tcPr>
            <w:tcW w:w="1014" w:type="pct"/>
            <w:shd w:val="clear" w:color="auto" w:fill="auto"/>
          </w:tcPr>
          <w:p w:rsidR="00A64481" w:rsidRPr="0025281D" w:rsidRDefault="00D00FDA" w:rsidP="00265B88">
            <w:pPr>
              <w:spacing w:after="120"/>
              <w:rPr>
                <w:bCs/>
                <w:szCs w:val="24"/>
              </w:rPr>
            </w:pPr>
            <w:r w:rsidRPr="0025281D">
              <w:rPr>
                <w:bCs/>
                <w:szCs w:val="24"/>
              </w:rPr>
              <w:t>Refresher in 2018</w:t>
            </w:r>
          </w:p>
        </w:tc>
      </w:tr>
      <w:tr w:rsidR="00A64481" w:rsidRPr="007023CB" w:rsidTr="00265B88">
        <w:tc>
          <w:tcPr>
            <w:tcW w:w="2972" w:type="pct"/>
            <w:shd w:val="clear" w:color="auto" w:fill="auto"/>
          </w:tcPr>
          <w:p w:rsidR="00A64481" w:rsidRPr="0025281D" w:rsidRDefault="006206B5" w:rsidP="00265B88">
            <w:pPr>
              <w:spacing w:after="120"/>
              <w:rPr>
                <w:szCs w:val="24"/>
              </w:rPr>
            </w:pPr>
            <w:r w:rsidRPr="0025281D">
              <w:rPr>
                <w:szCs w:val="24"/>
              </w:rPr>
              <w:t>Induction training with Senior O</w:t>
            </w:r>
            <w:r w:rsidR="00A64481" w:rsidRPr="0025281D">
              <w:rPr>
                <w:szCs w:val="24"/>
              </w:rPr>
              <w:t>fficer</w:t>
            </w:r>
            <w:r w:rsidRPr="0025281D">
              <w:rPr>
                <w:szCs w:val="24"/>
              </w:rPr>
              <w:t xml:space="preserve"> and council e-learning</w:t>
            </w:r>
          </w:p>
          <w:p w:rsidR="0025281D" w:rsidRPr="0025281D" w:rsidRDefault="0025281D" w:rsidP="0025281D">
            <w:pPr>
              <w:spacing w:after="120"/>
              <w:jc w:val="right"/>
              <w:rPr>
                <w:szCs w:val="24"/>
              </w:rPr>
            </w:pPr>
            <w:r w:rsidRPr="0025281D">
              <w:rPr>
                <w:szCs w:val="24"/>
              </w:rPr>
              <w:t>Senior Animal Management Officer</w:t>
            </w:r>
          </w:p>
          <w:p w:rsidR="0025281D" w:rsidRPr="0025281D" w:rsidRDefault="0025281D" w:rsidP="0025281D">
            <w:pPr>
              <w:spacing w:after="120"/>
              <w:jc w:val="right"/>
              <w:rPr>
                <w:szCs w:val="24"/>
              </w:rPr>
            </w:pPr>
            <w:r w:rsidRPr="0025281D">
              <w:rPr>
                <w:szCs w:val="24"/>
              </w:rPr>
              <w:t>Animal Management Officer</w:t>
            </w:r>
          </w:p>
          <w:p w:rsidR="006F26CC" w:rsidRPr="0025281D" w:rsidRDefault="0025281D" w:rsidP="0025281D">
            <w:pPr>
              <w:spacing w:after="120"/>
              <w:jc w:val="right"/>
              <w:rPr>
                <w:szCs w:val="24"/>
              </w:rPr>
            </w:pPr>
            <w:r w:rsidRPr="0025281D">
              <w:rPr>
                <w:szCs w:val="24"/>
              </w:rPr>
              <w:t>Compliance and Education Officer (Parks)</w:t>
            </w:r>
          </w:p>
        </w:tc>
        <w:tc>
          <w:tcPr>
            <w:tcW w:w="1014" w:type="pct"/>
            <w:shd w:val="clear" w:color="auto" w:fill="auto"/>
          </w:tcPr>
          <w:p w:rsidR="00A64481" w:rsidRPr="0025281D" w:rsidRDefault="00D00FDA" w:rsidP="00265B88">
            <w:pPr>
              <w:spacing w:after="120"/>
              <w:rPr>
                <w:bCs/>
                <w:szCs w:val="24"/>
              </w:rPr>
            </w:pPr>
            <w:r w:rsidRPr="0025281D">
              <w:rPr>
                <w:bCs/>
                <w:szCs w:val="24"/>
              </w:rPr>
              <w:t>All 3 completed</w:t>
            </w:r>
          </w:p>
        </w:tc>
        <w:tc>
          <w:tcPr>
            <w:tcW w:w="1014" w:type="pct"/>
            <w:shd w:val="clear" w:color="auto" w:fill="auto"/>
          </w:tcPr>
          <w:p w:rsidR="00A64481" w:rsidRPr="0025281D" w:rsidRDefault="00D00FDA" w:rsidP="00265B88">
            <w:pPr>
              <w:spacing w:after="120"/>
              <w:rPr>
                <w:bCs/>
                <w:szCs w:val="24"/>
              </w:rPr>
            </w:pPr>
            <w:r w:rsidRPr="0025281D">
              <w:rPr>
                <w:bCs/>
                <w:szCs w:val="24"/>
              </w:rPr>
              <w:t xml:space="preserve">Ongoing courses and e-learning </w:t>
            </w:r>
          </w:p>
        </w:tc>
      </w:tr>
      <w:tr w:rsidR="006206B5" w:rsidRPr="007023CB" w:rsidTr="00265B88">
        <w:tc>
          <w:tcPr>
            <w:tcW w:w="2972" w:type="pct"/>
            <w:shd w:val="clear" w:color="auto" w:fill="auto"/>
          </w:tcPr>
          <w:p w:rsidR="006206B5" w:rsidRPr="0025281D" w:rsidRDefault="006206B5" w:rsidP="00265B88">
            <w:pPr>
              <w:spacing w:after="120"/>
              <w:rPr>
                <w:szCs w:val="24"/>
              </w:rPr>
            </w:pPr>
            <w:r w:rsidRPr="0025281D">
              <w:rPr>
                <w:szCs w:val="24"/>
              </w:rPr>
              <w:t>Australian Institute of Animal Management annual conference</w:t>
            </w:r>
          </w:p>
          <w:p w:rsidR="0025281D" w:rsidRPr="0025281D" w:rsidRDefault="0025281D" w:rsidP="0025281D">
            <w:pPr>
              <w:spacing w:after="120"/>
              <w:jc w:val="right"/>
              <w:rPr>
                <w:szCs w:val="24"/>
              </w:rPr>
            </w:pPr>
            <w:r w:rsidRPr="0025281D">
              <w:rPr>
                <w:szCs w:val="24"/>
              </w:rPr>
              <w:t>Senior Animal Management Officer</w:t>
            </w:r>
          </w:p>
          <w:p w:rsidR="0025281D" w:rsidRPr="0025281D" w:rsidRDefault="0025281D" w:rsidP="0025281D">
            <w:pPr>
              <w:spacing w:after="120"/>
              <w:jc w:val="right"/>
              <w:rPr>
                <w:szCs w:val="24"/>
              </w:rPr>
            </w:pPr>
            <w:r w:rsidRPr="0025281D">
              <w:rPr>
                <w:szCs w:val="24"/>
              </w:rPr>
              <w:t>Animal Management Officer</w:t>
            </w:r>
          </w:p>
          <w:p w:rsidR="006F26CC" w:rsidRPr="0025281D" w:rsidRDefault="0025281D" w:rsidP="0025281D">
            <w:pPr>
              <w:spacing w:after="120"/>
              <w:jc w:val="right"/>
              <w:rPr>
                <w:szCs w:val="24"/>
              </w:rPr>
            </w:pPr>
            <w:r w:rsidRPr="0025281D">
              <w:rPr>
                <w:szCs w:val="24"/>
              </w:rPr>
              <w:t>Compliance and Education Officer (Parks)</w:t>
            </w:r>
          </w:p>
        </w:tc>
        <w:tc>
          <w:tcPr>
            <w:tcW w:w="1014" w:type="pct"/>
            <w:shd w:val="clear" w:color="auto" w:fill="auto"/>
          </w:tcPr>
          <w:p w:rsidR="006206B5" w:rsidRPr="005919EB" w:rsidRDefault="006206B5" w:rsidP="00265B88">
            <w:pPr>
              <w:spacing w:after="120"/>
              <w:rPr>
                <w:bCs/>
                <w:i/>
                <w:szCs w:val="24"/>
              </w:rPr>
            </w:pPr>
          </w:p>
          <w:p w:rsidR="00D00FDA" w:rsidRPr="005919EB" w:rsidRDefault="00D00FDA" w:rsidP="00265B88">
            <w:pPr>
              <w:spacing w:after="120"/>
              <w:rPr>
                <w:bCs/>
                <w:szCs w:val="24"/>
              </w:rPr>
            </w:pPr>
          </w:p>
          <w:p w:rsidR="00D00FDA" w:rsidRPr="005919EB" w:rsidRDefault="005919EB" w:rsidP="00265B88">
            <w:pPr>
              <w:spacing w:after="120"/>
              <w:rPr>
                <w:bCs/>
                <w:szCs w:val="24"/>
              </w:rPr>
            </w:pPr>
            <w:r w:rsidRPr="005919EB">
              <w:rPr>
                <w:bCs/>
                <w:szCs w:val="24"/>
              </w:rPr>
              <w:t>2016</w:t>
            </w:r>
          </w:p>
          <w:p w:rsidR="00D00FDA" w:rsidRDefault="00D00FDA" w:rsidP="00265B88">
            <w:pPr>
              <w:spacing w:after="120"/>
              <w:rPr>
                <w:bCs/>
                <w:szCs w:val="24"/>
              </w:rPr>
            </w:pPr>
            <w:r w:rsidRPr="005919EB">
              <w:rPr>
                <w:bCs/>
                <w:szCs w:val="24"/>
              </w:rPr>
              <w:t>No</w:t>
            </w:r>
          </w:p>
          <w:p w:rsidR="005919EB" w:rsidRPr="005919EB" w:rsidRDefault="005919EB" w:rsidP="00265B88">
            <w:pPr>
              <w:spacing w:after="120"/>
              <w:rPr>
                <w:bCs/>
                <w:i/>
                <w:szCs w:val="24"/>
              </w:rPr>
            </w:pPr>
            <w:r>
              <w:rPr>
                <w:bCs/>
                <w:szCs w:val="24"/>
              </w:rPr>
              <w:t>No</w:t>
            </w:r>
          </w:p>
        </w:tc>
        <w:tc>
          <w:tcPr>
            <w:tcW w:w="1014" w:type="pct"/>
            <w:shd w:val="clear" w:color="auto" w:fill="auto"/>
          </w:tcPr>
          <w:p w:rsidR="006206B5" w:rsidRPr="0025281D" w:rsidRDefault="00D00FDA" w:rsidP="00265B88">
            <w:pPr>
              <w:spacing w:after="120"/>
              <w:rPr>
                <w:bCs/>
                <w:szCs w:val="24"/>
              </w:rPr>
            </w:pPr>
            <w:r w:rsidRPr="0025281D">
              <w:rPr>
                <w:bCs/>
                <w:szCs w:val="24"/>
              </w:rPr>
              <w:t>All 3 to attend in 2017</w:t>
            </w:r>
          </w:p>
        </w:tc>
      </w:tr>
    </w:tbl>
    <w:p w:rsidR="00795FF2" w:rsidRPr="007023CB" w:rsidRDefault="00795FF2" w:rsidP="00632D17">
      <w:pPr>
        <w:spacing w:before="0"/>
        <w:rPr>
          <w:color w:val="000000"/>
          <w:szCs w:val="24"/>
          <w:u w:val="single"/>
          <w:lang w:eastAsia="en-AU"/>
        </w:rPr>
      </w:pPr>
    </w:p>
    <w:p w:rsidR="00CD3630" w:rsidRDefault="00CD3630" w:rsidP="00196C22">
      <w:pPr>
        <w:suppressLineNumbers w:val="0"/>
        <w:overflowPunct/>
        <w:autoSpaceDE/>
        <w:autoSpaceDN/>
        <w:adjustRightInd/>
        <w:spacing w:before="0"/>
        <w:textAlignment w:val="auto"/>
        <w:rPr>
          <w:bCs/>
          <w:color w:val="000000"/>
          <w:szCs w:val="24"/>
        </w:rPr>
      </w:pPr>
    </w:p>
    <w:p w:rsidR="00632D17" w:rsidRPr="007023CB" w:rsidRDefault="00545A49" w:rsidP="00196C22">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PLANS</w:t>
      </w:r>
    </w:p>
    <w:p w:rsidR="00592701" w:rsidRPr="007023CB" w:rsidRDefault="00196C22" w:rsidP="00196C22">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Objective 1</w:t>
      </w:r>
      <w:r w:rsidR="00592701" w:rsidRPr="007023CB">
        <w:rPr>
          <w:color w:val="000000"/>
          <w:szCs w:val="24"/>
          <w:lang w:eastAsia="en-AU"/>
        </w:rPr>
        <w:t xml:space="preserve">: Develop a training policy that clearly identifies minimum training requirements and any additional training </w:t>
      </w:r>
      <w:r w:rsidR="00285C06" w:rsidRPr="007023CB">
        <w:rPr>
          <w:color w:val="000000"/>
          <w:szCs w:val="24"/>
          <w:lang w:eastAsia="en-AU"/>
        </w:rPr>
        <w:t>needs</w:t>
      </w:r>
      <w:r w:rsidR="00592701" w:rsidRPr="007023CB">
        <w:rPr>
          <w:color w:val="000000"/>
          <w:szCs w:val="24"/>
          <w:lang w:eastAsia="en-AU"/>
        </w:rPr>
        <w:t xml:space="preserve"> that should be undertaken by A</w:t>
      </w:r>
      <w:r w:rsidR="00285C06" w:rsidRPr="007023CB">
        <w:rPr>
          <w:color w:val="000000"/>
          <w:szCs w:val="24"/>
          <w:lang w:eastAsia="en-AU"/>
        </w:rPr>
        <w:t xml:space="preserve">uthorised Officers </w:t>
      </w:r>
      <w:r w:rsidR="00DC4DC9" w:rsidRPr="007023CB">
        <w:rPr>
          <w:color w:val="000000"/>
          <w:szCs w:val="24"/>
          <w:lang w:eastAsia="en-AU"/>
        </w:rPr>
        <w:t>by January 2019</w:t>
      </w:r>
      <w:r w:rsidR="00592701" w:rsidRPr="007023CB">
        <w:rPr>
          <w:color w:val="000000"/>
          <w:szCs w:val="24"/>
          <w:lang w:eastAsia="en-AU"/>
        </w:rPr>
        <w:t>.</w:t>
      </w:r>
    </w:p>
    <w:p w:rsidR="00196C22" w:rsidRPr="007023CB" w:rsidRDefault="00196C22" w:rsidP="00196C22">
      <w:pPr>
        <w:suppressLineNumbers w:val="0"/>
        <w:overflowPunct/>
        <w:autoSpaceDE/>
        <w:autoSpaceDN/>
        <w:adjustRightInd/>
        <w:spacing w:before="0"/>
        <w:textAlignment w:val="auto"/>
        <w:rPr>
          <w:color w:val="00000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625"/>
        <w:gridCol w:w="3778"/>
      </w:tblGrid>
      <w:tr w:rsidR="006510C5" w:rsidRPr="007023CB" w:rsidTr="00265B88">
        <w:tc>
          <w:tcPr>
            <w:tcW w:w="2091" w:type="pct"/>
            <w:shd w:val="clear" w:color="auto" w:fill="auto"/>
          </w:tcPr>
          <w:p w:rsidR="006510C5" w:rsidRPr="007023CB" w:rsidRDefault="006510C5"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5" w:type="pct"/>
            <w:shd w:val="clear" w:color="auto" w:fill="auto"/>
          </w:tcPr>
          <w:p w:rsidR="006510C5" w:rsidRPr="007023CB" w:rsidRDefault="006510C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6510C5" w:rsidRPr="007023CB" w:rsidRDefault="006510C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6510C5" w:rsidRPr="007023CB" w:rsidTr="00265B88">
        <w:tc>
          <w:tcPr>
            <w:tcW w:w="2091" w:type="pct"/>
            <w:shd w:val="clear" w:color="auto" w:fill="auto"/>
          </w:tcPr>
          <w:p w:rsidR="006510C5" w:rsidRPr="007023CB" w:rsidRDefault="006510C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Identify minimum </w:t>
            </w:r>
            <w:r w:rsidR="00A71951">
              <w:rPr>
                <w:color w:val="000000"/>
                <w:szCs w:val="24"/>
                <w:lang w:eastAsia="en-AU"/>
              </w:rPr>
              <w:t xml:space="preserve">industry and legislative </w:t>
            </w:r>
            <w:r w:rsidR="00A824BC">
              <w:rPr>
                <w:color w:val="000000"/>
                <w:szCs w:val="24"/>
                <w:lang w:eastAsia="en-AU"/>
              </w:rPr>
              <w:t>training requirements via</w:t>
            </w:r>
            <w:r w:rsidRPr="007023CB">
              <w:rPr>
                <w:color w:val="000000"/>
                <w:szCs w:val="24"/>
                <w:lang w:eastAsia="en-AU"/>
              </w:rPr>
              <w:t xml:space="preserve"> consultation with management and staff</w:t>
            </w:r>
            <w:r w:rsidR="0024217B" w:rsidRPr="007023CB">
              <w:rPr>
                <w:color w:val="000000"/>
                <w:szCs w:val="24"/>
                <w:lang w:eastAsia="en-AU"/>
              </w:rPr>
              <w:t>. Training to be documented on a register.</w:t>
            </w:r>
          </w:p>
        </w:tc>
        <w:tc>
          <w:tcPr>
            <w:tcW w:w="875" w:type="pct"/>
            <w:shd w:val="clear" w:color="auto" w:fill="auto"/>
          </w:tcPr>
          <w:p w:rsidR="006510C5" w:rsidRPr="007023CB" w:rsidRDefault="002505E7"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By January 2019</w:t>
            </w:r>
          </w:p>
        </w:tc>
        <w:tc>
          <w:tcPr>
            <w:tcW w:w="2034" w:type="pct"/>
            <w:shd w:val="clear" w:color="auto" w:fill="auto"/>
          </w:tcPr>
          <w:p w:rsidR="002505E7" w:rsidRPr="007023CB" w:rsidRDefault="002505E7" w:rsidP="002505E7">
            <w:pPr>
              <w:suppressLineNumbers w:val="0"/>
              <w:tabs>
                <w:tab w:val="center" w:pos="4320"/>
                <w:tab w:val="right" w:pos="8640"/>
              </w:tabs>
              <w:overflowPunct/>
              <w:autoSpaceDE/>
              <w:autoSpaceDN/>
              <w:adjustRightInd/>
              <w:spacing w:before="0"/>
              <w:jc w:val="both"/>
              <w:textAlignment w:val="auto"/>
              <w:rPr>
                <w:color w:val="000000"/>
                <w:szCs w:val="24"/>
                <w:lang w:eastAsia="en-AU"/>
              </w:rPr>
            </w:pPr>
            <w:r w:rsidRPr="007023CB">
              <w:rPr>
                <w:color w:val="000000"/>
                <w:szCs w:val="24"/>
                <w:lang w:eastAsia="en-AU"/>
              </w:rPr>
              <w:t>Documentation to be finalised and incorporated into the Performance Development Review</w:t>
            </w:r>
          </w:p>
          <w:p w:rsidR="002505E7" w:rsidRPr="007023CB" w:rsidRDefault="002505E7" w:rsidP="002505E7">
            <w:pPr>
              <w:suppressLineNumbers w:val="0"/>
              <w:tabs>
                <w:tab w:val="center" w:pos="4320"/>
                <w:tab w:val="right" w:pos="8640"/>
              </w:tabs>
              <w:overflowPunct/>
              <w:autoSpaceDE/>
              <w:autoSpaceDN/>
              <w:adjustRightInd/>
              <w:spacing w:before="0"/>
              <w:jc w:val="both"/>
              <w:textAlignment w:val="auto"/>
              <w:rPr>
                <w:color w:val="000000"/>
                <w:szCs w:val="24"/>
                <w:lang w:eastAsia="en-AU"/>
              </w:rPr>
            </w:pPr>
          </w:p>
          <w:p w:rsidR="006510C5" w:rsidRPr="007023CB" w:rsidRDefault="002505E7" w:rsidP="002505E7">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Staff </w:t>
            </w:r>
            <w:r w:rsidR="00A71951">
              <w:rPr>
                <w:color w:val="000000"/>
                <w:szCs w:val="24"/>
                <w:lang w:eastAsia="en-AU"/>
              </w:rPr>
              <w:t xml:space="preserve">to </w:t>
            </w:r>
            <w:r w:rsidRPr="007023CB">
              <w:rPr>
                <w:color w:val="000000"/>
                <w:szCs w:val="24"/>
                <w:lang w:eastAsia="en-AU"/>
              </w:rPr>
              <w:t>complete minimum training within 6 months from date of commencement.</w:t>
            </w:r>
          </w:p>
        </w:tc>
      </w:tr>
      <w:tr w:rsidR="006510C5" w:rsidRPr="007023CB" w:rsidTr="00265B88">
        <w:tc>
          <w:tcPr>
            <w:tcW w:w="2091" w:type="pct"/>
            <w:shd w:val="clear" w:color="auto" w:fill="auto"/>
          </w:tcPr>
          <w:p w:rsidR="006510C5" w:rsidRPr="007023CB" w:rsidRDefault="006510C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Identify additional training opportunities by consultation with management and staff</w:t>
            </w:r>
            <w:r w:rsidR="00A824BC">
              <w:rPr>
                <w:color w:val="000000"/>
                <w:szCs w:val="24"/>
                <w:lang w:eastAsia="en-AU"/>
              </w:rPr>
              <w:t>. All Compliance officers (local laws) will maintain skills in animal handling and management</w:t>
            </w:r>
          </w:p>
        </w:tc>
        <w:tc>
          <w:tcPr>
            <w:tcW w:w="875" w:type="pct"/>
            <w:shd w:val="clear" w:color="auto" w:fill="auto"/>
          </w:tcPr>
          <w:p w:rsidR="006510C5" w:rsidRPr="007023CB" w:rsidRDefault="00ED406F"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By January 2019</w:t>
            </w:r>
            <w:r w:rsidR="00A824BC">
              <w:rPr>
                <w:color w:val="000000"/>
                <w:szCs w:val="24"/>
                <w:lang w:eastAsia="en-AU"/>
              </w:rPr>
              <w:t xml:space="preserve"> and as required</w:t>
            </w:r>
          </w:p>
        </w:tc>
        <w:tc>
          <w:tcPr>
            <w:tcW w:w="2034" w:type="pct"/>
            <w:shd w:val="clear" w:color="auto" w:fill="auto"/>
          </w:tcPr>
          <w:p w:rsidR="00ED406F" w:rsidRPr="007023CB" w:rsidRDefault="00ED406F" w:rsidP="00ED406F">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Documentation to be finalised and considered by Compliance </w:t>
            </w:r>
            <w:r w:rsidR="00A824BC">
              <w:rPr>
                <w:color w:val="000000"/>
                <w:szCs w:val="24"/>
                <w:lang w:eastAsia="en-AU"/>
              </w:rPr>
              <w:t xml:space="preserve">and parking </w:t>
            </w:r>
            <w:r w:rsidRPr="007023CB">
              <w:rPr>
                <w:color w:val="000000"/>
                <w:szCs w:val="24"/>
                <w:lang w:eastAsia="en-AU"/>
              </w:rPr>
              <w:t>management team.</w:t>
            </w:r>
          </w:p>
          <w:p w:rsidR="00ED406F" w:rsidRPr="007023CB" w:rsidRDefault="00ED406F" w:rsidP="00ED406F">
            <w:pPr>
              <w:suppressLineNumbers w:val="0"/>
              <w:overflowPunct/>
              <w:autoSpaceDE/>
              <w:autoSpaceDN/>
              <w:adjustRightInd/>
              <w:spacing w:before="0"/>
              <w:textAlignment w:val="auto"/>
              <w:rPr>
                <w:color w:val="000000"/>
                <w:szCs w:val="24"/>
                <w:lang w:eastAsia="en-AU"/>
              </w:rPr>
            </w:pPr>
          </w:p>
          <w:p w:rsidR="006510C5" w:rsidRPr="007023CB" w:rsidRDefault="00ED406F" w:rsidP="00ED406F">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Staff complete  minimum training within  6 months from date of commencement</w:t>
            </w:r>
          </w:p>
        </w:tc>
      </w:tr>
    </w:tbl>
    <w:p w:rsidR="00196C22" w:rsidRDefault="00196C22" w:rsidP="00196C22">
      <w:pPr>
        <w:suppressLineNumbers w:val="0"/>
        <w:overflowPunct/>
        <w:autoSpaceDE/>
        <w:autoSpaceDN/>
        <w:adjustRightInd/>
        <w:spacing w:before="0"/>
        <w:textAlignment w:val="auto"/>
        <w:rPr>
          <w:color w:val="000000"/>
          <w:szCs w:val="24"/>
          <w:lang w:eastAsia="en-AU"/>
        </w:rPr>
      </w:pPr>
    </w:p>
    <w:p w:rsidR="007E464C" w:rsidRPr="007023CB" w:rsidRDefault="007E464C" w:rsidP="00196C22">
      <w:pPr>
        <w:suppressLineNumbers w:val="0"/>
        <w:overflowPunct/>
        <w:autoSpaceDE/>
        <w:autoSpaceDN/>
        <w:adjustRightInd/>
        <w:spacing w:before="0"/>
        <w:textAlignment w:val="auto"/>
        <w:rPr>
          <w:color w:val="000000"/>
          <w:szCs w:val="24"/>
          <w:lang w:eastAsia="en-AU"/>
        </w:rPr>
      </w:pPr>
    </w:p>
    <w:p w:rsidR="00592701" w:rsidRPr="007023CB" w:rsidRDefault="00592701" w:rsidP="0059270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lastRenderedPageBreak/>
        <w:t xml:space="preserve">Objective 2: </w:t>
      </w:r>
      <w:r w:rsidR="00EE2C50">
        <w:rPr>
          <w:color w:val="000000"/>
          <w:szCs w:val="24"/>
          <w:lang w:eastAsia="en-AU"/>
        </w:rPr>
        <w:t>Review and update current Standard Operating Procedures (SOP</w:t>
      </w:r>
      <w:r w:rsidR="00F65794" w:rsidRPr="007023CB">
        <w:rPr>
          <w:color w:val="000000"/>
          <w:szCs w:val="24"/>
          <w:lang w:eastAsia="en-AU"/>
        </w:rPr>
        <w:t>’s) within the branch in consultation with officers and management to enable consistent enforcement and education.</w:t>
      </w:r>
    </w:p>
    <w:p w:rsidR="00592701" w:rsidRPr="007023CB" w:rsidRDefault="00592701" w:rsidP="00592701">
      <w:pPr>
        <w:suppressLineNumbers w:val="0"/>
        <w:overflowPunct/>
        <w:autoSpaceDE/>
        <w:autoSpaceDN/>
        <w:adjustRightInd/>
        <w:spacing w:before="0"/>
        <w:textAlignment w:val="auto"/>
        <w:rPr>
          <w:color w:val="00000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671"/>
        <w:gridCol w:w="3735"/>
      </w:tblGrid>
      <w:tr w:rsidR="006510C5" w:rsidRPr="007023CB" w:rsidTr="00265B88">
        <w:tc>
          <w:tcPr>
            <w:tcW w:w="2089" w:type="pct"/>
            <w:shd w:val="clear" w:color="auto" w:fill="auto"/>
          </w:tcPr>
          <w:p w:rsidR="006510C5" w:rsidRPr="007023CB" w:rsidRDefault="006510C5"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900" w:type="pct"/>
            <w:shd w:val="clear" w:color="auto" w:fill="auto"/>
          </w:tcPr>
          <w:p w:rsidR="006510C5" w:rsidRPr="007023CB" w:rsidRDefault="006510C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11" w:type="pct"/>
            <w:shd w:val="clear" w:color="auto" w:fill="auto"/>
          </w:tcPr>
          <w:p w:rsidR="006510C5" w:rsidRPr="007023CB" w:rsidRDefault="006510C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6510C5" w:rsidRPr="007023CB" w:rsidTr="00265B88">
        <w:tc>
          <w:tcPr>
            <w:tcW w:w="2089" w:type="pct"/>
            <w:shd w:val="clear" w:color="auto" w:fill="auto"/>
          </w:tcPr>
          <w:p w:rsidR="006510C5" w:rsidRPr="007023CB" w:rsidRDefault="00EE2C50" w:rsidP="00265B88">
            <w:pPr>
              <w:suppressLineNumbers w:val="0"/>
              <w:overflowPunct/>
              <w:autoSpaceDE/>
              <w:autoSpaceDN/>
              <w:adjustRightInd/>
              <w:spacing w:before="0"/>
              <w:textAlignment w:val="auto"/>
              <w:rPr>
                <w:color w:val="000000"/>
                <w:szCs w:val="24"/>
                <w:lang w:eastAsia="en-AU"/>
              </w:rPr>
            </w:pPr>
            <w:r>
              <w:rPr>
                <w:color w:val="000000"/>
                <w:szCs w:val="24"/>
                <w:lang w:eastAsia="en-AU"/>
              </w:rPr>
              <w:t>Coordinator to distribute SOP</w:t>
            </w:r>
            <w:r w:rsidR="00F65794" w:rsidRPr="007023CB">
              <w:rPr>
                <w:color w:val="000000"/>
                <w:szCs w:val="24"/>
                <w:lang w:eastAsia="en-AU"/>
              </w:rPr>
              <w:t>’s after reviewing to all officers for comment and feedback to enable best practice and confirm legislative requirements</w:t>
            </w:r>
            <w:r w:rsidR="00544DBD">
              <w:rPr>
                <w:color w:val="000000"/>
                <w:szCs w:val="24"/>
                <w:lang w:eastAsia="en-AU"/>
              </w:rPr>
              <w:t>. Discuss with O</w:t>
            </w:r>
            <w:r>
              <w:rPr>
                <w:color w:val="000000"/>
                <w:szCs w:val="24"/>
                <w:lang w:eastAsia="en-AU"/>
              </w:rPr>
              <w:t>fficers in meetings and during Council’s performance review process.</w:t>
            </w:r>
          </w:p>
        </w:tc>
        <w:tc>
          <w:tcPr>
            <w:tcW w:w="900" w:type="pct"/>
            <w:shd w:val="clear" w:color="auto" w:fill="auto"/>
          </w:tcPr>
          <w:p w:rsidR="006510C5" w:rsidRPr="007023CB" w:rsidRDefault="00F6579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By June 2018</w:t>
            </w:r>
          </w:p>
        </w:tc>
        <w:tc>
          <w:tcPr>
            <w:tcW w:w="2011" w:type="pct"/>
            <w:shd w:val="clear" w:color="auto" w:fill="auto"/>
          </w:tcPr>
          <w:p w:rsidR="006510C5" w:rsidRPr="007023CB" w:rsidRDefault="005339E2" w:rsidP="005339E2">
            <w:pPr>
              <w:suppressLineNumbers w:val="0"/>
              <w:overflowPunct/>
              <w:autoSpaceDE/>
              <w:autoSpaceDN/>
              <w:adjustRightInd/>
              <w:spacing w:before="0"/>
              <w:textAlignment w:val="auto"/>
              <w:rPr>
                <w:color w:val="000000"/>
                <w:szCs w:val="24"/>
                <w:lang w:eastAsia="en-AU"/>
              </w:rPr>
            </w:pPr>
            <w:r>
              <w:rPr>
                <w:color w:val="000000"/>
                <w:szCs w:val="24"/>
                <w:lang w:eastAsia="en-AU"/>
              </w:rPr>
              <w:t>Regular meetings with staff and individuals</w:t>
            </w:r>
            <w:r w:rsidR="00F65794" w:rsidRPr="007023CB">
              <w:rPr>
                <w:color w:val="000000"/>
                <w:szCs w:val="24"/>
                <w:lang w:eastAsia="en-AU"/>
              </w:rPr>
              <w:t>, review and consult with</w:t>
            </w:r>
            <w:r>
              <w:rPr>
                <w:color w:val="000000"/>
                <w:szCs w:val="24"/>
                <w:lang w:eastAsia="en-AU"/>
              </w:rPr>
              <w:t xml:space="preserve"> the</w:t>
            </w:r>
            <w:r w:rsidR="00F65794" w:rsidRPr="007023CB">
              <w:rPr>
                <w:color w:val="000000"/>
                <w:szCs w:val="24"/>
                <w:lang w:eastAsia="en-AU"/>
              </w:rPr>
              <w:t xml:space="preserve"> coordinator and manageme</w:t>
            </w:r>
            <w:r w:rsidR="00EE2C50">
              <w:rPr>
                <w:color w:val="000000"/>
                <w:szCs w:val="24"/>
                <w:lang w:eastAsia="en-AU"/>
              </w:rPr>
              <w:t xml:space="preserve">nt. </w:t>
            </w:r>
            <w:r>
              <w:rPr>
                <w:color w:val="000000"/>
                <w:szCs w:val="24"/>
                <w:lang w:eastAsia="en-AU"/>
              </w:rPr>
              <w:t>Update and review</w:t>
            </w:r>
            <w:r w:rsidR="00EE2C50">
              <w:rPr>
                <w:color w:val="000000"/>
                <w:szCs w:val="24"/>
                <w:lang w:eastAsia="en-AU"/>
              </w:rPr>
              <w:t xml:space="preserve"> current SOP</w:t>
            </w:r>
            <w:r w:rsidR="00F65794" w:rsidRPr="007023CB">
              <w:rPr>
                <w:color w:val="000000"/>
                <w:szCs w:val="24"/>
                <w:lang w:eastAsia="en-AU"/>
              </w:rPr>
              <w:t>’s</w:t>
            </w:r>
          </w:p>
        </w:tc>
      </w:tr>
    </w:tbl>
    <w:p w:rsidR="00592701" w:rsidRPr="007023CB" w:rsidRDefault="00592701" w:rsidP="00592701">
      <w:pPr>
        <w:suppressLineNumbers w:val="0"/>
        <w:overflowPunct/>
        <w:autoSpaceDE/>
        <w:autoSpaceDN/>
        <w:adjustRightInd/>
        <w:spacing w:before="0"/>
        <w:textAlignment w:val="auto"/>
        <w:rPr>
          <w:color w:val="000000"/>
          <w:szCs w:val="24"/>
          <w:lang w:eastAsia="en-AU"/>
        </w:rPr>
      </w:pPr>
    </w:p>
    <w:p w:rsidR="00592701" w:rsidRPr="007023CB" w:rsidRDefault="00592701" w:rsidP="0059270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Objective 3: </w:t>
      </w:r>
      <w:r w:rsidR="008129A9" w:rsidRPr="007023CB">
        <w:rPr>
          <w:color w:val="000000"/>
          <w:szCs w:val="24"/>
          <w:lang w:eastAsia="en-AU"/>
        </w:rPr>
        <w:t>Improve officer's ability to correctly identify dog breeds and interpret Breed Standards that may be prescribed from time to time.</w:t>
      </w:r>
    </w:p>
    <w:p w:rsidR="008129A9" w:rsidRPr="007023CB" w:rsidRDefault="008129A9" w:rsidP="00592701">
      <w:pPr>
        <w:suppressLineNumbers w:val="0"/>
        <w:overflowPunct/>
        <w:autoSpaceDE/>
        <w:autoSpaceDN/>
        <w:adjustRightInd/>
        <w:spacing w:before="0"/>
        <w:textAlignment w:val="auto"/>
        <w:rPr>
          <w:color w:val="00000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59675A" w:rsidRPr="007023CB" w:rsidTr="00265B88">
        <w:tc>
          <w:tcPr>
            <w:tcW w:w="2093" w:type="pct"/>
            <w:shd w:val="clear" w:color="auto" w:fill="auto"/>
          </w:tcPr>
          <w:p w:rsidR="0059675A" w:rsidRPr="007023CB" w:rsidRDefault="0059675A"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59675A" w:rsidRPr="007023CB" w:rsidRDefault="0059675A"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59675A" w:rsidRPr="007023CB" w:rsidRDefault="0059675A"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6510C5" w:rsidRPr="007023CB" w:rsidTr="00265B88">
        <w:tc>
          <w:tcPr>
            <w:tcW w:w="2093" w:type="pct"/>
            <w:shd w:val="clear" w:color="auto" w:fill="auto"/>
          </w:tcPr>
          <w:p w:rsidR="006510C5" w:rsidRPr="007023CB" w:rsidRDefault="00544DBD" w:rsidP="00544DBD">
            <w:pPr>
              <w:suppressLineNumbers w:val="0"/>
              <w:overflowPunct/>
              <w:autoSpaceDE/>
              <w:autoSpaceDN/>
              <w:adjustRightInd/>
              <w:spacing w:before="0"/>
              <w:textAlignment w:val="auto"/>
              <w:rPr>
                <w:color w:val="000000"/>
                <w:szCs w:val="24"/>
                <w:lang w:eastAsia="en-AU"/>
              </w:rPr>
            </w:pPr>
            <w:r>
              <w:rPr>
                <w:color w:val="000000"/>
                <w:szCs w:val="24"/>
                <w:lang w:eastAsia="en-AU"/>
              </w:rPr>
              <w:t>Industry</w:t>
            </w:r>
            <w:r w:rsidR="008129A9" w:rsidRPr="007023CB">
              <w:rPr>
                <w:color w:val="000000"/>
                <w:szCs w:val="24"/>
                <w:lang w:eastAsia="en-AU"/>
              </w:rPr>
              <w:t xml:space="preserve"> training </w:t>
            </w:r>
            <w:r>
              <w:rPr>
                <w:color w:val="000000"/>
                <w:szCs w:val="24"/>
                <w:lang w:eastAsia="en-AU"/>
              </w:rPr>
              <w:t>as available from DEDJTR</w:t>
            </w:r>
            <w:r w:rsidR="008129A9" w:rsidRPr="007023CB">
              <w:rPr>
                <w:color w:val="000000"/>
                <w:szCs w:val="24"/>
                <w:lang w:eastAsia="en-AU"/>
              </w:rPr>
              <w:t xml:space="preserve"> for Officer to attend and complete.</w:t>
            </w:r>
          </w:p>
        </w:tc>
        <w:tc>
          <w:tcPr>
            <w:tcW w:w="873" w:type="pct"/>
            <w:shd w:val="clear" w:color="auto" w:fill="auto"/>
          </w:tcPr>
          <w:p w:rsidR="006510C5" w:rsidRPr="007023CB" w:rsidRDefault="008129A9"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January 2020</w:t>
            </w:r>
            <w:r w:rsidR="005339E2">
              <w:rPr>
                <w:color w:val="000000"/>
                <w:szCs w:val="24"/>
                <w:lang w:eastAsia="en-AU"/>
              </w:rPr>
              <w:t xml:space="preserve"> as available</w:t>
            </w:r>
          </w:p>
        </w:tc>
        <w:tc>
          <w:tcPr>
            <w:tcW w:w="2034" w:type="pct"/>
            <w:shd w:val="clear" w:color="auto" w:fill="auto"/>
          </w:tcPr>
          <w:p w:rsidR="006510C5" w:rsidRPr="007023CB" w:rsidRDefault="008129A9"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Completion of formal training and incorporated in the annual Performance Development Review</w:t>
            </w:r>
            <w:r w:rsidR="005339E2">
              <w:rPr>
                <w:color w:val="000000"/>
                <w:szCs w:val="24"/>
                <w:lang w:eastAsia="en-AU"/>
              </w:rPr>
              <w:t xml:space="preserve"> and within budget constraints</w:t>
            </w:r>
          </w:p>
        </w:tc>
      </w:tr>
    </w:tbl>
    <w:p w:rsidR="00592701" w:rsidRPr="007023CB" w:rsidRDefault="00592701" w:rsidP="00592701">
      <w:pPr>
        <w:suppressLineNumbers w:val="0"/>
        <w:overflowPunct/>
        <w:autoSpaceDE/>
        <w:autoSpaceDN/>
        <w:adjustRightInd/>
        <w:spacing w:before="0"/>
        <w:textAlignment w:val="auto"/>
        <w:rPr>
          <w:color w:val="000000"/>
          <w:szCs w:val="24"/>
          <w:lang w:eastAsia="en-AU"/>
        </w:rPr>
      </w:pPr>
    </w:p>
    <w:p w:rsidR="008129A9" w:rsidRPr="007023CB" w:rsidRDefault="008129A9" w:rsidP="008129A9">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Objective 4: All Officers to be offered the opportunity to complete formal prosecution training.</w:t>
      </w:r>
    </w:p>
    <w:p w:rsidR="008129A9" w:rsidRPr="007023CB" w:rsidRDefault="008129A9" w:rsidP="008129A9">
      <w:pPr>
        <w:suppressLineNumbers w:val="0"/>
        <w:overflowPunct/>
        <w:autoSpaceDE/>
        <w:autoSpaceDN/>
        <w:adjustRightInd/>
        <w:spacing w:before="0"/>
        <w:textAlignment w:val="auto"/>
        <w:rPr>
          <w:color w:val="00000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8129A9" w:rsidRPr="007023CB" w:rsidTr="000F687B">
        <w:tc>
          <w:tcPr>
            <w:tcW w:w="2093" w:type="pct"/>
            <w:shd w:val="clear" w:color="auto" w:fill="auto"/>
          </w:tcPr>
          <w:p w:rsidR="008129A9" w:rsidRPr="007023CB" w:rsidRDefault="008129A9" w:rsidP="000F687B">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8129A9" w:rsidRPr="007023CB" w:rsidRDefault="008129A9"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8129A9" w:rsidRPr="007023CB" w:rsidRDefault="008129A9"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8129A9" w:rsidRPr="007023CB" w:rsidTr="000F687B">
        <w:tc>
          <w:tcPr>
            <w:tcW w:w="2093" w:type="pct"/>
            <w:shd w:val="clear" w:color="auto" w:fill="auto"/>
          </w:tcPr>
          <w:p w:rsidR="008129A9" w:rsidRPr="007023CB" w:rsidRDefault="008129A9" w:rsidP="008129A9">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Officers to develop the ability to prosecute in Court and gain the necessary skills in understanding the prosecution process.</w:t>
            </w:r>
            <w:r w:rsidR="00544DBD">
              <w:rPr>
                <w:color w:val="000000"/>
                <w:szCs w:val="24"/>
                <w:lang w:eastAsia="en-AU"/>
              </w:rPr>
              <w:t xml:space="preserve"> To be considered as appropriate.</w:t>
            </w:r>
          </w:p>
        </w:tc>
        <w:tc>
          <w:tcPr>
            <w:tcW w:w="873" w:type="pct"/>
            <w:shd w:val="clear" w:color="auto" w:fill="auto"/>
          </w:tcPr>
          <w:p w:rsidR="008129A9" w:rsidRPr="007023CB" w:rsidRDefault="008129A9"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June 2020</w:t>
            </w:r>
          </w:p>
        </w:tc>
        <w:tc>
          <w:tcPr>
            <w:tcW w:w="2034" w:type="pct"/>
            <w:shd w:val="clear" w:color="auto" w:fill="auto"/>
          </w:tcPr>
          <w:p w:rsidR="008129A9" w:rsidRPr="007023CB" w:rsidRDefault="008129A9"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Review the Officers who undertook the training and provide hands on experience. Document outcomes in Performance Development Review.</w:t>
            </w:r>
          </w:p>
        </w:tc>
      </w:tr>
    </w:tbl>
    <w:p w:rsidR="008129A9" w:rsidRPr="007023CB" w:rsidRDefault="008129A9" w:rsidP="008129A9">
      <w:pPr>
        <w:suppressLineNumbers w:val="0"/>
        <w:overflowPunct/>
        <w:autoSpaceDE/>
        <w:autoSpaceDN/>
        <w:adjustRightInd/>
        <w:spacing w:before="0"/>
        <w:textAlignment w:val="auto"/>
        <w:rPr>
          <w:color w:val="000000"/>
          <w:szCs w:val="24"/>
          <w:lang w:eastAsia="en-AU"/>
        </w:rPr>
      </w:pPr>
    </w:p>
    <w:p w:rsidR="0024217B" w:rsidRPr="007023CB" w:rsidRDefault="0024217B" w:rsidP="002421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Objective 5: To maintain high technical legislative knowledge within the team.</w:t>
      </w:r>
    </w:p>
    <w:p w:rsidR="0024217B" w:rsidRPr="007023CB" w:rsidRDefault="0024217B" w:rsidP="0024217B">
      <w:pPr>
        <w:suppressLineNumbers w:val="0"/>
        <w:overflowPunct/>
        <w:autoSpaceDE/>
        <w:autoSpaceDN/>
        <w:adjustRightInd/>
        <w:spacing w:before="0"/>
        <w:textAlignment w:val="auto"/>
        <w:rPr>
          <w:color w:val="00000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24217B" w:rsidRPr="007023CB" w:rsidTr="000F687B">
        <w:tc>
          <w:tcPr>
            <w:tcW w:w="2093" w:type="pct"/>
            <w:shd w:val="clear" w:color="auto" w:fill="auto"/>
          </w:tcPr>
          <w:p w:rsidR="0024217B" w:rsidRPr="007023CB" w:rsidRDefault="0024217B" w:rsidP="000F687B">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24217B" w:rsidRPr="007023CB" w:rsidRDefault="0024217B"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24217B" w:rsidRPr="007023CB" w:rsidRDefault="0024217B"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24217B" w:rsidRPr="007023CB" w:rsidTr="000F687B">
        <w:tc>
          <w:tcPr>
            <w:tcW w:w="2093" w:type="pct"/>
            <w:shd w:val="clear" w:color="auto" w:fill="auto"/>
          </w:tcPr>
          <w:p w:rsidR="0024217B" w:rsidRPr="007023CB" w:rsidRDefault="0024217B" w:rsidP="002421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Monthly case conferencing with Senior Animal Management Officer and Coordinator.</w:t>
            </w:r>
          </w:p>
        </w:tc>
        <w:tc>
          <w:tcPr>
            <w:tcW w:w="873" w:type="pct"/>
            <w:shd w:val="clear" w:color="auto" w:fill="auto"/>
          </w:tcPr>
          <w:p w:rsidR="0024217B" w:rsidRPr="007023CB" w:rsidRDefault="0024217B"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Monthly from 2017</w:t>
            </w:r>
          </w:p>
        </w:tc>
        <w:tc>
          <w:tcPr>
            <w:tcW w:w="2034" w:type="pct"/>
            <w:shd w:val="clear" w:color="auto" w:fill="auto"/>
          </w:tcPr>
          <w:p w:rsidR="0024217B" w:rsidRPr="007023CB" w:rsidRDefault="0024217B"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Confirm the understanding of any legislative changes including amendments to the Council Order with staff at each session.</w:t>
            </w:r>
          </w:p>
        </w:tc>
      </w:tr>
    </w:tbl>
    <w:p w:rsidR="008129A9" w:rsidRPr="007023CB" w:rsidRDefault="008129A9" w:rsidP="00592701">
      <w:pPr>
        <w:suppressLineNumbers w:val="0"/>
        <w:overflowPunct/>
        <w:autoSpaceDE/>
        <w:autoSpaceDN/>
        <w:adjustRightInd/>
        <w:spacing w:before="0"/>
        <w:textAlignment w:val="auto"/>
        <w:rPr>
          <w:color w:val="000000"/>
          <w:szCs w:val="24"/>
          <w:lang w:eastAsia="en-AU"/>
        </w:rPr>
      </w:pPr>
    </w:p>
    <w:p w:rsidR="008129A9" w:rsidRDefault="008129A9"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Default="00432931" w:rsidP="00592701">
      <w:pPr>
        <w:suppressLineNumbers w:val="0"/>
        <w:overflowPunct/>
        <w:autoSpaceDE/>
        <w:autoSpaceDN/>
        <w:adjustRightInd/>
        <w:spacing w:before="0"/>
        <w:textAlignment w:val="auto"/>
        <w:rPr>
          <w:color w:val="000000"/>
          <w:szCs w:val="24"/>
          <w:lang w:eastAsia="en-AU"/>
        </w:rPr>
      </w:pPr>
    </w:p>
    <w:p w:rsidR="00432931" w:rsidRPr="007023CB" w:rsidRDefault="00432931" w:rsidP="00592701">
      <w:pPr>
        <w:suppressLineNumbers w:val="0"/>
        <w:overflowPunct/>
        <w:autoSpaceDE/>
        <w:autoSpaceDN/>
        <w:adjustRightInd/>
        <w:spacing w:before="0"/>
        <w:textAlignment w:val="auto"/>
        <w:rPr>
          <w:color w:val="000000"/>
          <w:szCs w:val="24"/>
          <w:lang w:eastAsia="en-AU"/>
        </w:rPr>
      </w:pPr>
    </w:p>
    <w:p w:rsidR="004A5FB0" w:rsidRPr="005E6CD2" w:rsidRDefault="00BA08E2" w:rsidP="00E46E44">
      <w:pPr>
        <w:numPr>
          <w:ilvl w:val="0"/>
          <w:numId w:val="18"/>
        </w:numPr>
        <w:spacing w:before="0"/>
        <w:rPr>
          <w:b/>
          <w:color w:val="000000"/>
          <w:sz w:val="32"/>
          <w:szCs w:val="32"/>
          <w:u w:val="single"/>
        </w:rPr>
      </w:pPr>
      <w:r w:rsidRPr="005E6CD2">
        <w:rPr>
          <w:b/>
          <w:color w:val="000000"/>
          <w:sz w:val="32"/>
          <w:szCs w:val="32"/>
          <w:u w:val="single"/>
        </w:rPr>
        <w:lastRenderedPageBreak/>
        <w:t>R</w:t>
      </w:r>
      <w:r w:rsidR="004A5FB0" w:rsidRPr="005E6CD2">
        <w:rPr>
          <w:b/>
          <w:color w:val="000000"/>
          <w:sz w:val="32"/>
          <w:szCs w:val="32"/>
          <w:u w:val="single"/>
        </w:rPr>
        <w:t>EGISTRATION AND IDENTIFICATION</w:t>
      </w:r>
    </w:p>
    <w:p w:rsidR="007C2D6A" w:rsidRPr="007023CB" w:rsidRDefault="007C2D6A" w:rsidP="00D97725">
      <w:pPr>
        <w:spacing w:before="0"/>
        <w:rPr>
          <w:color w:val="000000"/>
          <w:szCs w:val="24"/>
        </w:rPr>
      </w:pPr>
    </w:p>
    <w:p w:rsidR="006F526B" w:rsidRPr="007023CB" w:rsidRDefault="006F526B" w:rsidP="006F526B">
      <w:pPr>
        <w:spacing w:before="0"/>
        <w:jc w:val="both"/>
        <w:rPr>
          <w:color w:val="000000"/>
          <w:szCs w:val="24"/>
          <w:lang w:val="en-US"/>
        </w:rPr>
      </w:pPr>
      <w:r w:rsidRPr="007023CB">
        <w:rPr>
          <w:color w:val="000000"/>
          <w:szCs w:val="24"/>
          <w:lang w:val="en-US"/>
        </w:rPr>
        <w:t xml:space="preserve">The Domestic Animals Act 1994, </w:t>
      </w:r>
      <w:r w:rsidR="002659A2" w:rsidRPr="007023CB">
        <w:rPr>
          <w:color w:val="000000"/>
          <w:szCs w:val="24"/>
          <w:lang w:val="en-US"/>
        </w:rPr>
        <w:t>68A (</w:t>
      </w:r>
      <w:r w:rsidRPr="007023CB">
        <w:rPr>
          <w:color w:val="000000"/>
          <w:szCs w:val="24"/>
          <w:lang w:val="en-US"/>
        </w:rPr>
        <w:t>2</w:t>
      </w:r>
      <w:r w:rsidR="002659A2" w:rsidRPr="007023CB">
        <w:rPr>
          <w:color w:val="000000"/>
          <w:szCs w:val="24"/>
          <w:lang w:val="en-US"/>
        </w:rPr>
        <w:t>) (</w:t>
      </w:r>
      <w:r w:rsidRPr="007023CB">
        <w:rPr>
          <w:color w:val="000000"/>
          <w:szCs w:val="24"/>
          <w:lang w:val="en-US"/>
        </w:rPr>
        <w:t>c</w:t>
      </w:r>
      <w:r w:rsidR="002659A2" w:rsidRPr="007023CB">
        <w:rPr>
          <w:color w:val="000000"/>
          <w:szCs w:val="24"/>
          <w:lang w:val="en-US"/>
        </w:rPr>
        <w:t>) (</w:t>
      </w:r>
      <w:r w:rsidRPr="007023CB">
        <w:rPr>
          <w:color w:val="000000"/>
          <w:szCs w:val="24"/>
          <w:lang w:val="en-US"/>
        </w:rPr>
        <w:t xml:space="preserve">v) provides that Council must:  </w:t>
      </w:r>
      <w:r w:rsidR="002659A2" w:rsidRPr="007023CB">
        <w:rPr>
          <w:color w:val="000000"/>
          <w:szCs w:val="24"/>
          <w:lang w:val="en-US"/>
        </w:rPr>
        <w:t>“…</w:t>
      </w:r>
      <w:r w:rsidRPr="007023CB">
        <w:rPr>
          <w:color w:val="000000"/>
          <w:szCs w:val="24"/>
        </w:rPr>
        <w:t xml:space="preserve"> outline programs, services and strategies to encourage the registration and identification of dogs and cats</w:t>
      </w:r>
      <w:r w:rsidRPr="007023CB">
        <w:rPr>
          <w:color w:val="000000"/>
          <w:szCs w:val="24"/>
          <w:lang w:val="en-US"/>
        </w:rPr>
        <w:t>…"</w:t>
      </w:r>
    </w:p>
    <w:p w:rsidR="006F526B" w:rsidRPr="007023CB" w:rsidRDefault="006F526B" w:rsidP="006F526B">
      <w:pPr>
        <w:suppressLineNumbers w:val="0"/>
        <w:overflowPunct/>
        <w:autoSpaceDE/>
        <w:autoSpaceDN/>
        <w:adjustRightInd/>
        <w:spacing w:before="0"/>
        <w:textAlignment w:val="auto"/>
        <w:rPr>
          <w:color w:val="000000"/>
          <w:szCs w:val="24"/>
          <w:lang w:val="en-US"/>
        </w:rPr>
      </w:pPr>
    </w:p>
    <w:p w:rsidR="006F526B" w:rsidRPr="007023CB" w:rsidRDefault="006F526B" w:rsidP="006F526B">
      <w:pPr>
        <w:suppressLineNumbers w:val="0"/>
        <w:overflowPunct/>
        <w:autoSpaceDE/>
        <w:autoSpaceDN/>
        <w:adjustRightInd/>
        <w:spacing w:before="0"/>
        <w:textAlignment w:val="auto"/>
        <w:rPr>
          <w:color w:val="000000"/>
          <w:szCs w:val="24"/>
          <w:lang w:val="en-US"/>
        </w:rPr>
      </w:pPr>
      <w:r w:rsidRPr="007023CB">
        <w:rPr>
          <w:color w:val="000000"/>
          <w:szCs w:val="24"/>
          <w:lang w:val="en-US"/>
        </w:rPr>
        <w:t xml:space="preserve">The following data illustrates the trends in domestic animal registrations during the period of the previous Domestic Animal Management Plan. </w:t>
      </w:r>
    </w:p>
    <w:p w:rsidR="006F526B" w:rsidRPr="007023CB" w:rsidRDefault="006F526B" w:rsidP="006F526B">
      <w:pPr>
        <w:suppressLineNumbers w:val="0"/>
        <w:overflowPunct/>
        <w:autoSpaceDE/>
        <w:autoSpaceDN/>
        <w:adjustRightInd/>
        <w:spacing w:before="0"/>
        <w:textAlignment w:val="auto"/>
        <w:rPr>
          <w:color w:val="00000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8"/>
        <w:gridCol w:w="1170"/>
        <w:gridCol w:w="1170"/>
        <w:gridCol w:w="1460"/>
      </w:tblGrid>
      <w:tr w:rsidR="00C549B2" w:rsidRPr="007023CB" w:rsidTr="00945D47">
        <w:tc>
          <w:tcPr>
            <w:tcW w:w="4388" w:type="dxa"/>
            <w:shd w:val="pct10" w:color="auto" w:fill="auto"/>
          </w:tcPr>
          <w:p w:rsidR="00C549B2" w:rsidRPr="007023CB" w:rsidRDefault="00C549B2" w:rsidP="006F526B">
            <w:pPr>
              <w:suppressLineNumbers w:val="0"/>
              <w:tabs>
                <w:tab w:val="center" w:pos="4320"/>
                <w:tab w:val="right" w:pos="8640"/>
              </w:tabs>
              <w:overflowPunct/>
              <w:autoSpaceDE/>
              <w:autoSpaceDN/>
              <w:adjustRightInd/>
              <w:spacing w:after="120"/>
              <w:contextualSpacing/>
              <w:textAlignment w:val="auto"/>
              <w:rPr>
                <w:b/>
                <w:color w:val="000000"/>
                <w:szCs w:val="24"/>
                <w:lang w:eastAsia="en-AU"/>
              </w:rPr>
            </w:pPr>
            <w:r w:rsidRPr="007023CB">
              <w:rPr>
                <w:b/>
                <w:color w:val="000000"/>
                <w:szCs w:val="24"/>
                <w:lang w:eastAsia="en-AU"/>
              </w:rPr>
              <w:t>Annual Registrations</w:t>
            </w:r>
          </w:p>
        </w:tc>
        <w:tc>
          <w:tcPr>
            <w:tcW w:w="1170" w:type="dxa"/>
            <w:shd w:val="pct10" w:color="auto" w:fill="auto"/>
          </w:tcPr>
          <w:p w:rsidR="00C549B2" w:rsidRPr="007023CB" w:rsidRDefault="00C549B2" w:rsidP="006F526B">
            <w:pPr>
              <w:suppressLineNumbers w:val="0"/>
              <w:tabs>
                <w:tab w:val="center" w:pos="4320"/>
                <w:tab w:val="right" w:pos="8640"/>
              </w:tabs>
              <w:overflowPunct/>
              <w:autoSpaceDE/>
              <w:autoSpaceDN/>
              <w:adjustRightInd/>
              <w:spacing w:after="120"/>
              <w:contextualSpacing/>
              <w:textAlignment w:val="auto"/>
              <w:rPr>
                <w:b/>
                <w:color w:val="000000"/>
                <w:szCs w:val="24"/>
                <w:lang w:eastAsia="en-AU"/>
              </w:rPr>
            </w:pPr>
            <w:r w:rsidRPr="007023CB">
              <w:rPr>
                <w:b/>
                <w:color w:val="000000"/>
                <w:szCs w:val="24"/>
                <w:lang w:eastAsia="en-AU"/>
              </w:rPr>
              <w:t>2014-15</w:t>
            </w:r>
          </w:p>
        </w:tc>
        <w:tc>
          <w:tcPr>
            <w:tcW w:w="1170" w:type="dxa"/>
            <w:shd w:val="pct10" w:color="auto" w:fill="auto"/>
          </w:tcPr>
          <w:p w:rsidR="00C549B2" w:rsidRPr="007023CB" w:rsidRDefault="00C549B2" w:rsidP="006F526B">
            <w:pPr>
              <w:suppressLineNumbers w:val="0"/>
              <w:tabs>
                <w:tab w:val="center" w:pos="4320"/>
                <w:tab w:val="right" w:pos="8640"/>
              </w:tabs>
              <w:overflowPunct/>
              <w:autoSpaceDE/>
              <w:autoSpaceDN/>
              <w:adjustRightInd/>
              <w:spacing w:after="120"/>
              <w:contextualSpacing/>
              <w:textAlignment w:val="auto"/>
              <w:rPr>
                <w:b/>
                <w:color w:val="000000"/>
                <w:szCs w:val="24"/>
                <w:lang w:eastAsia="en-AU"/>
              </w:rPr>
            </w:pPr>
            <w:r w:rsidRPr="007023CB">
              <w:rPr>
                <w:b/>
                <w:color w:val="000000"/>
                <w:szCs w:val="24"/>
                <w:lang w:eastAsia="en-AU"/>
              </w:rPr>
              <w:t>2015-16</w:t>
            </w:r>
          </w:p>
        </w:tc>
        <w:tc>
          <w:tcPr>
            <w:tcW w:w="1460" w:type="dxa"/>
            <w:shd w:val="pct10" w:color="auto" w:fill="auto"/>
          </w:tcPr>
          <w:p w:rsidR="00C549B2" w:rsidRPr="007023CB" w:rsidRDefault="00C549B2" w:rsidP="00153A43">
            <w:pPr>
              <w:suppressLineNumbers w:val="0"/>
              <w:tabs>
                <w:tab w:val="center" w:pos="4320"/>
                <w:tab w:val="right" w:pos="8640"/>
              </w:tabs>
              <w:overflowPunct/>
              <w:autoSpaceDE/>
              <w:autoSpaceDN/>
              <w:adjustRightInd/>
              <w:spacing w:after="120"/>
              <w:contextualSpacing/>
              <w:textAlignment w:val="auto"/>
              <w:rPr>
                <w:b/>
                <w:color w:val="000000"/>
                <w:szCs w:val="24"/>
                <w:lang w:eastAsia="en-AU"/>
              </w:rPr>
            </w:pPr>
            <w:r w:rsidRPr="007023CB">
              <w:rPr>
                <w:b/>
                <w:color w:val="000000"/>
                <w:szCs w:val="24"/>
                <w:lang w:eastAsia="en-AU"/>
              </w:rPr>
              <w:t>2016-17</w:t>
            </w:r>
            <w:r w:rsidR="00E46E44">
              <w:rPr>
                <w:b/>
                <w:color w:val="000000"/>
                <w:szCs w:val="24"/>
                <w:lang w:eastAsia="en-AU"/>
              </w:rPr>
              <w:t>(</w:t>
            </w:r>
            <w:r w:rsidR="00153A43">
              <w:rPr>
                <w:b/>
                <w:color w:val="000000"/>
                <w:szCs w:val="24"/>
                <w:lang w:eastAsia="en-AU"/>
              </w:rPr>
              <w:t>as of 31/12/16</w:t>
            </w:r>
            <w:r w:rsidR="00E46E44">
              <w:rPr>
                <w:b/>
                <w:color w:val="000000"/>
                <w:szCs w:val="24"/>
                <w:lang w:eastAsia="en-AU"/>
              </w:rPr>
              <w:t>)</w:t>
            </w:r>
          </w:p>
        </w:tc>
      </w:tr>
      <w:tr w:rsidR="00C549B2" w:rsidRPr="007023CB" w:rsidTr="00945D47">
        <w:tc>
          <w:tcPr>
            <w:tcW w:w="4388" w:type="dxa"/>
          </w:tcPr>
          <w:p w:rsidR="00C549B2" w:rsidRPr="007023CB" w:rsidRDefault="00C549B2" w:rsidP="006F526B">
            <w:pPr>
              <w:suppressLineNumbers w:val="0"/>
              <w:tabs>
                <w:tab w:val="center" w:pos="4320"/>
                <w:tab w:val="right" w:pos="8640"/>
              </w:tabs>
              <w:overflowPunct/>
              <w:autoSpaceDE/>
              <w:autoSpaceDN/>
              <w:adjustRightInd/>
              <w:spacing w:after="120"/>
              <w:contextualSpacing/>
              <w:textAlignment w:val="auto"/>
              <w:rPr>
                <w:color w:val="000000"/>
                <w:szCs w:val="24"/>
                <w:lang w:eastAsia="en-AU"/>
              </w:rPr>
            </w:pPr>
            <w:r w:rsidRPr="007023CB">
              <w:rPr>
                <w:color w:val="000000"/>
                <w:szCs w:val="24"/>
                <w:lang w:eastAsia="en-AU"/>
              </w:rPr>
              <w:t>Cats</w:t>
            </w:r>
          </w:p>
        </w:tc>
        <w:tc>
          <w:tcPr>
            <w:tcW w:w="1170" w:type="dxa"/>
          </w:tcPr>
          <w:p w:rsidR="00C549B2" w:rsidRPr="007023CB" w:rsidRDefault="00313C33" w:rsidP="006F526B">
            <w:pPr>
              <w:suppressLineNumbers w:val="0"/>
              <w:tabs>
                <w:tab w:val="center" w:pos="4320"/>
                <w:tab w:val="right" w:pos="8640"/>
              </w:tabs>
              <w:overflowPunct/>
              <w:autoSpaceDE/>
              <w:autoSpaceDN/>
              <w:adjustRightInd/>
              <w:spacing w:after="120"/>
              <w:contextualSpacing/>
              <w:textAlignment w:val="auto"/>
              <w:rPr>
                <w:color w:val="000000"/>
                <w:szCs w:val="24"/>
                <w:lang w:eastAsia="en-AU"/>
              </w:rPr>
            </w:pPr>
            <w:r>
              <w:rPr>
                <w:color w:val="000000"/>
                <w:szCs w:val="24"/>
                <w:lang w:eastAsia="en-AU"/>
              </w:rPr>
              <w:t>1977</w:t>
            </w:r>
          </w:p>
        </w:tc>
        <w:tc>
          <w:tcPr>
            <w:tcW w:w="1170" w:type="dxa"/>
          </w:tcPr>
          <w:p w:rsidR="00C549B2" w:rsidRPr="007023CB" w:rsidRDefault="00313C33" w:rsidP="006F526B">
            <w:pPr>
              <w:suppressLineNumbers w:val="0"/>
              <w:tabs>
                <w:tab w:val="center" w:pos="4320"/>
                <w:tab w:val="right" w:pos="8640"/>
              </w:tabs>
              <w:overflowPunct/>
              <w:autoSpaceDE/>
              <w:autoSpaceDN/>
              <w:adjustRightInd/>
              <w:spacing w:after="120"/>
              <w:contextualSpacing/>
              <w:textAlignment w:val="auto"/>
              <w:rPr>
                <w:color w:val="000000"/>
                <w:szCs w:val="24"/>
                <w:lang w:eastAsia="en-AU"/>
              </w:rPr>
            </w:pPr>
            <w:r>
              <w:rPr>
                <w:color w:val="000000"/>
                <w:szCs w:val="24"/>
                <w:lang w:eastAsia="en-AU"/>
              </w:rPr>
              <w:t>2154</w:t>
            </w:r>
          </w:p>
        </w:tc>
        <w:tc>
          <w:tcPr>
            <w:tcW w:w="1460" w:type="dxa"/>
          </w:tcPr>
          <w:p w:rsidR="00C549B2" w:rsidRPr="00E46E44" w:rsidRDefault="00D00FDA" w:rsidP="00E46E44">
            <w:pPr>
              <w:suppressLineNumbers w:val="0"/>
              <w:tabs>
                <w:tab w:val="center" w:pos="4320"/>
                <w:tab w:val="right" w:pos="8640"/>
              </w:tabs>
              <w:overflowPunct/>
              <w:autoSpaceDE/>
              <w:autoSpaceDN/>
              <w:adjustRightInd/>
              <w:spacing w:after="120"/>
              <w:contextualSpacing/>
              <w:textAlignment w:val="auto"/>
              <w:rPr>
                <w:szCs w:val="24"/>
                <w:lang w:eastAsia="en-AU"/>
              </w:rPr>
            </w:pPr>
            <w:r w:rsidRPr="00E46E44">
              <w:rPr>
                <w:szCs w:val="24"/>
                <w:lang w:eastAsia="en-AU"/>
              </w:rPr>
              <w:t>2383</w:t>
            </w:r>
          </w:p>
        </w:tc>
      </w:tr>
      <w:tr w:rsidR="00C549B2" w:rsidRPr="007023CB" w:rsidTr="00945D47">
        <w:trPr>
          <w:trHeight w:val="299"/>
        </w:trPr>
        <w:tc>
          <w:tcPr>
            <w:tcW w:w="4388" w:type="dxa"/>
            <w:tcBorders>
              <w:bottom w:val="single" w:sz="4" w:space="0" w:color="000000"/>
            </w:tcBorders>
          </w:tcPr>
          <w:p w:rsidR="00C549B2" w:rsidRPr="007023CB" w:rsidRDefault="00C549B2" w:rsidP="006F526B">
            <w:pPr>
              <w:suppressLineNumbers w:val="0"/>
              <w:tabs>
                <w:tab w:val="center" w:pos="4320"/>
                <w:tab w:val="right" w:pos="8640"/>
              </w:tabs>
              <w:overflowPunct/>
              <w:autoSpaceDE/>
              <w:autoSpaceDN/>
              <w:adjustRightInd/>
              <w:spacing w:after="120"/>
              <w:contextualSpacing/>
              <w:textAlignment w:val="auto"/>
              <w:rPr>
                <w:color w:val="000000"/>
                <w:szCs w:val="24"/>
                <w:lang w:eastAsia="en-AU"/>
              </w:rPr>
            </w:pPr>
            <w:r w:rsidRPr="007023CB">
              <w:rPr>
                <w:color w:val="000000"/>
                <w:szCs w:val="24"/>
                <w:lang w:eastAsia="en-AU"/>
              </w:rPr>
              <w:t>Dogs</w:t>
            </w:r>
          </w:p>
        </w:tc>
        <w:tc>
          <w:tcPr>
            <w:tcW w:w="1170" w:type="dxa"/>
            <w:tcBorders>
              <w:bottom w:val="single" w:sz="4" w:space="0" w:color="000000"/>
            </w:tcBorders>
          </w:tcPr>
          <w:p w:rsidR="00C549B2" w:rsidRPr="007023CB" w:rsidRDefault="00313C33" w:rsidP="006F526B">
            <w:pPr>
              <w:suppressLineNumbers w:val="0"/>
              <w:tabs>
                <w:tab w:val="center" w:pos="4320"/>
                <w:tab w:val="right" w:pos="8640"/>
              </w:tabs>
              <w:overflowPunct/>
              <w:autoSpaceDE/>
              <w:autoSpaceDN/>
              <w:adjustRightInd/>
              <w:spacing w:after="120"/>
              <w:contextualSpacing/>
              <w:textAlignment w:val="auto"/>
              <w:rPr>
                <w:color w:val="000000"/>
                <w:szCs w:val="24"/>
                <w:lang w:eastAsia="en-AU"/>
              </w:rPr>
            </w:pPr>
            <w:r>
              <w:rPr>
                <w:color w:val="000000"/>
                <w:szCs w:val="24"/>
                <w:lang w:eastAsia="en-AU"/>
              </w:rPr>
              <w:t>4285</w:t>
            </w:r>
          </w:p>
        </w:tc>
        <w:tc>
          <w:tcPr>
            <w:tcW w:w="1170" w:type="dxa"/>
            <w:tcBorders>
              <w:bottom w:val="single" w:sz="4" w:space="0" w:color="000000"/>
            </w:tcBorders>
          </w:tcPr>
          <w:p w:rsidR="00C549B2" w:rsidRPr="007023CB" w:rsidRDefault="00313C33" w:rsidP="006F526B">
            <w:pPr>
              <w:suppressLineNumbers w:val="0"/>
              <w:tabs>
                <w:tab w:val="center" w:pos="4320"/>
                <w:tab w:val="right" w:pos="8640"/>
              </w:tabs>
              <w:overflowPunct/>
              <w:autoSpaceDE/>
              <w:autoSpaceDN/>
              <w:adjustRightInd/>
              <w:spacing w:after="120"/>
              <w:contextualSpacing/>
              <w:textAlignment w:val="auto"/>
              <w:rPr>
                <w:color w:val="000000"/>
                <w:szCs w:val="24"/>
                <w:lang w:eastAsia="en-AU"/>
              </w:rPr>
            </w:pPr>
            <w:r>
              <w:rPr>
                <w:color w:val="000000"/>
                <w:szCs w:val="24"/>
                <w:lang w:eastAsia="en-AU"/>
              </w:rPr>
              <w:t>4901</w:t>
            </w:r>
          </w:p>
        </w:tc>
        <w:tc>
          <w:tcPr>
            <w:tcW w:w="1460" w:type="dxa"/>
            <w:tcBorders>
              <w:bottom w:val="single" w:sz="4" w:space="0" w:color="000000"/>
            </w:tcBorders>
          </w:tcPr>
          <w:p w:rsidR="00C549B2" w:rsidRPr="00E46E44" w:rsidRDefault="00D00FDA" w:rsidP="00E46E44">
            <w:pPr>
              <w:suppressLineNumbers w:val="0"/>
              <w:tabs>
                <w:tab w:val="center" w:pos="4320"/>
                <w:tab w:val="right" w:pos="8640"/>
              </w:tabs>
              <w:overflowPunct/>
              <w:autoSpaceDE/>
              <w:autoSpaceDN/>
              <w:adjustRightInd/>
              <w:spacing w:after="120"/>
              <w:contextualSpacing/>
              <w:textAlignment w:val="auto"/>
              <w:rPr>
                <w:szCs w:val="24"/>
                <w:lang w:eastAsia="en-AU"/>
              </w:rPr>
            </w:pPr>
            <w:r w:rsidRPr="00E46E44">
              <w:rPr>
                <w:szCs w:val="24"/>
                <w:lang w:eastAsia="en-AU"/>
              </w:rPr>
              <w:t>5498</w:t>
            </w:r>
          </w:p>
        </w:tc>
      </w:tr>
      <w:tr w:rsidR="00C549B2" w:rsidRPr="007023CB" w:rsidTr="00945D47">
        <w:trPr>
          <w:trHeight w:val="138"/>
        </w:trPr>
        <w:tc>
          <w:tcPr>
            <w:tcW w:w="4388" w:type="dxa"/>
            <w:shd w:val="pct5" w:color="auto" w:fill="auto"/>
          </w:tcPr>
          <w:p w:rsidR="00C549B2" w:rsidRPr="007023CB" w:rsidRDefault="00C549B2" w:rsidP="006F526B">
            <w:pPr>
              <w:tabs>
                <w:tab w:val="center" w:pos="4320"/>
                <w:tab w:val="right" w:pos="8640"/>
              </w:tabs>
              <w:spacing w:after="120"/>
              <w:contextualSpacing/>
              <w:rPr>
                <w:color w:val="000000"/>
                <w:szCs w:val="24"/>
                <w:lang w:eastAsia="en-AU"/>
              </w:rPr>
            </w:pPr>
            <w:r w:rsidRPr="007023CB">
              <w:rPr>
                <w:color w:val="000000"/>
                <w:szCs w:val="24"/>
                <w:lang w:eastAsia="en-AU"/>
              </w:rPr>
              <w:t>Total</w:t>
            </w:r>
          </w:p>
          <w:p w:rsidR="00C549B2" w:rsidRPr="007023CB" w:rsidRDefault="00C549B2" w:rsidP="006F526B">
            <w:pPr>
              <w:tabs>
                <w:tab w:val="center" w:pos="4320"/>
                <w:tab w:val="right" w:pos="8640"/>
              </w:tabs>
              <w:spacing w:after="120"/>
              <w:contextualSpacing/>
              <w:jc w:val="right"/>
              <w:rPr>
                <w:color w:val="000000"/>
                <w:szCs w:val="24"/>
                <w:lang w:eastAsia="en-AU"/>
              </w:rPr>
            </w:pPr>
          </w:p>
        </w:tc>
        <w:tc>
          <w:tcPr>
            <w:tcW w:w="1170" w:type="dxa"/>
            <w:shd w:val="pct5" w:color="auto" w:fill="auto"/>
          </w:tcPr>
          <w:p w:rsidR="00C549B2" w:rsidRPr="007023CB" w:rsidRDefault="00853830" w:rsidP="006F526B">
            <w:pPr>
              <w:tabs>
                <w:tab w:val="center" w:pos="4320"/>
                <w:tab w:val="right" w:pos="8640"/>
              </w:tabs>
              <w:spacing w:after="120"/>
              <w:contextualSpacing/>
              <w:rPr>
                <w:color w:val="000000"/>
                <w:szCs w:val="24"/>
                <w:lang w:eastAsia="en-AU"/>
              </w:rPr>
            </w:pPr>
            <w:r>
              <w:rPr>
                <w:color w:val="000000"/>
                <w:szCs w:val="24"/>
                <w:lang w:eastAsia="en-AU"/>
              </w:rPr>
              <w:t>6262</w:t>
            </w:r>
          </w:p>
        </w:tc>
        <w:tc>
          <w:tcPr>
            <w:tcW w:w="1170" w:type="dxa"/>
            <w:shd w:val="pct5" w:color="auto" w:fill="auto"/>
          </w:tcPr>
          <w:p w:rsidR="00C549B2" w:rsidRPr="007023CB" w:rsidRDefault="00853830" w:rsidP="006F526B">
            <w:pPr>
              <w:tabs>
                <w:tab w:val="center" w:pos="4320"/>
                <w:tab w:val="right" w:pos="8640"/>
              </w:tabs>
              <w:spacing w:after="120"/>
              <w:contextualSpacing/>
              <w:rPr>
                <w:color w:val="000000"/>
                <w:szCs w:val="24"/>
                <w:lang w:eastAsia="en-AU"/>
              </w:rPr>
            </w:pPr>
            <w:r>
              <w:rPr>
                <w:color w:val="000000"/>
                <w:szCs w:val="24"/>
                <w:lang w:eastAsia="en-AU"/>
              </w:rPr>
              <w:t>7055</w:t>
            </w:r>
          </w:p>
        </w:tc>
        <w:tc>
          <w:tcPr>
            <w:tcW w:w="1460" w:type="dxa"/>
            <w:shd w:val="pct5" w:color="auto" w:fill="auto"/>
          </w:tcPr>
          <w:p w:rsidR="00C549B2" w:rsidRPr="00E46E44" w:rsidRDefault="00D00FDA" w:rsidP="00E46E44">
            <w:pPr>
              <w:tabs>
                <w:tab w:val="center" w:pos="4320"/>
                <w:tab w:val="right" w:pos="8640"/>
              </w:tabs>
              <w:spacing w:after="120"/>
              <w:contextualSpacing/>
              <w:rPr>
                <w:szCs w:val="24"/>
                <w:lang w:eastAsia="en-AU"/>
              </w:rPr>
            </w:pPr>
            <w:r w:rsidRPr="00E46E44">
              <w:rPr>
                <w:szCs w:val="24"/>
                <w:lang w:eastAsia="en-AU"/>
              </w:rPr>
              <w:t>7881</w:t>
            </w:r>
          </w:p>
        </w:tc>
      </w:tr>
    </w:tbl>
    <w:p w:rsidR="006F526B" w:rsidRPr="007023CB" w:rsidRDefault="006F526B" w:rsidP="006F526B">
      <w:pPr>
        <w:suppressLineNumbers w:val="0"/>
        <w:overflowPunct/>
        <w:autoSpaceDE/>
        <w:autoSpaceDN/>
        <w:adjustRightInd/>
        <w:spacing w:before="0"/>
        <w:textAlignment w:val="auto"/>
        <w:rPr>
          <w:b/>
          <w:color w:val="000000"/>
          <w:szCs w:val="24"/>
          <w:lang w:eastAsia="en-AU"/>
        </w:rPr>
      </w:pPr>
    </w:p>
    <w:p w:rsidR="006F526B" w:rsidRPr="007023CB" w:rsidRDefault="006F526B" w:rsidP="006F526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 xml:space="preserve">Cat registrations have </w:t>
      </w:r>
      <w:r w:rsidR="006843C7">
        <w:rPr>
          <w:b/>
          <w:color w:val="000000"/>
          <w:szCs w:val="24"/>
          <w:lang w:eastAsia="en-AU"/>
        </w:rPr>
        <w:t>increased</w:t>
      </w:r>
      <w:r w:rsidRPr="007023CB">
        <w:rPr>
          <w:b/>
          <w:color w:val="000000"/>
          <w:szCs w:val="24"/>
          <w:lang w:eastAsia="en-AU"/>
        </w:rPr>
        <w:t>.</w:t>
      </w:r>
    </w:p>
    <w:p w:rsidR="006F526B" w:rsidRPr="007023CB" w:rsidRDefault="006F526B" w:rsidP="006F526B">
      <w:pPr>
        <w:suppressLineNumbers w:val="0"/>
        <w:overflowPunct/>
        <w:autoSpaceDE/>
        <w:autoSpaceDN/>
        <w:adjustRightInd/>
        <w:spacing w:before="0"/>
        <w:textAlignment w:val="auto"/>
        <w:rPr>
          <w:b/>
          <w:color w:val="000000"/>
          <w:szCs w:val="24"/>
          <w:lang w:eastAsia="en-AU"/>
        </w:rPr>
      </w:pPr>
    </w:p>
    <w:p w:rsidR="006F526B" w:rsidRPr="007023CB" w:rsidRDefault="00D00FDA" w:rsidP="006F526B">
      <w:pPr>
        <w:suppressLineNumbers w:val="0"/>
        <w:overflowPunct/>
        <w:autoSpaceDE/>
        <w:autoSpaceDN/>
        <w:adjustRightInd/>
        <w:spacing w:before="0"/>
        <w:jc w:val="both"/>
        <w:textAlignment w:val="auto"/>
        <w:rPr>
          <w:color w:val="000000"/>
          <w:szCs w:val="24"/>
          <w:lang w:eastAsia="en-AU"/>
        </w:rPr>
      </w:pPr>
      <w:r>
        <w:rPr>
          <w:color w:val="000000"/>
          <w:szCs w:val="24"/>
          <w:lang w:eastAsia="en-AU"/>
        </w:rPr>
        <w:t>T</w:t>
      </w:r>
      <w:r w:rsidR="006F526B" w:rsidRPr="007023CB">
        <w:rPr>
          <w:color w:val="000000"/>
          <w:szCs w:val="24"/>
          <w:lang w:eastAsia="en-AU"/>
        </w:rPr>
        <w:t xml:space="preserve">here has been a </w:t>
      </w:r>
      <w:r w:rsidRPr="00BA05DB">
        <w:rPr>
          <w:szCs w:val="24"/>
          <w:lang w:eastAsia="en-AU"/>
        </w:rPr>
        <w:t>20</w:t>
      </w:r>
      <w:r w:rsidR="006F526B" w:rsidRPr="00BA05DB">
        <w:rPr>
          <w:szCs w:val="24"/>
          <w:lang w:eastAsia="en-AU"/>
        </w:rPr>
        <w:t>.</w:t>
      </w:r>
      <w:r w:rsidRPr="00BA05DB">
        <w:rPr>
          <w:szCs w:val="24"/>
          <w:lang w:eastAsia="en-AU"/>
        </w:rPr>
        <w:t>5</w:t>
      </w:r>
      <w:r w:rsidR="006F526B" w:rsidRPr="00BA05DB">
        <w:rPr>
          <w:szCs w:val="24"/>
          <w:lang w:eastAsia="en-AU"/>
        </w:rPr>
        <w:t>% increase in cat registrations over the period 20</w:t>
      </w:r>
      <w:r w:rsidRPr="00BA05DB">
        <w:rPr>
          <w:szCs w:val="24"/>
          <w:lang w:eastAsia="en-AU"/>
        </w:rPr>
        <w:t>11</w:t>
      </w:r>
      <w:r w:rsidR="006F526B" w:rsidRPr="00BA05DB">
        <w:rPr>
          <w:szCs w:val="24"/>
          <w:lang w:eastAsia="en-AU"/>
        </w:rPr>
        <w:t>-</w:t>
      </w:r>
      <w:r w:rsidRPr="00BA05DB">
        <w:rPr>
          <w:szCs w:val="24"/>
          <w:lang w:eastAsia="en-AU"/>
        </w:rPr>
        <w:t>12</w:t>
      </w:r>
      <w:r w:rsidR="006F526B" w:rsidRPr="00BA05DB">
        <w:rPr>
          <w:szCs w:val="24"/>
          <w:lang w:eastAsia="en-AU"/>
        </w:rPr>
        <w:t xml:space="preserve"> to 201</w:t>
      </w:r>
      <w:r w:rsidRPr="00BA05DB">
        <w:rPr>
          <w:szCs w:val="24"/>
          <w:lang w:eastAsia="en-AU"/>
        </w:rPr>
        <w:t>6</w:t>
      </w:r>
      <w:r w:rsidR="006F526B" w:rsidRPr="00BA05DB">
        <w:rPr>
          <w:szCs w:val="24"/>
          <w:lang w:eastAsia="en-AU"/>
        </w:rPr>
        <w:t>-1</w:t>
      </w:r>
      <w:r w:rsidRPr="00BA05DB">
        <w:rPr>
          <w:szCs w:val="24"/>
          <w:lang w:eastAsia="en-AU"/>
        </w:rPr>
        <w:t>7</w:t>
      </w:r>
      <w:r w:rsidR="006F526B" w:rsidRPr="007023CB">
        <w:rPr>
          <w:color w:val="000000"/>
          <w:szCs w:val="24"/>
          <w:lang w:eastAsia="en-AU"/>
        </w:rPr>
        <w:t xml:space="preserve">. </w:t>
      </w:r>
    </w:p>
    <w:p w:rsidR="006F526B" w:rsidRPr="007023CB" w:rsidRDefault="006F526B" w:rsidP="006F526B">
      <w:pPr>
        <w:suppressLineNumbers w:val="0"/>
        <w:overflowPunct/>
        <w:autoSpaceDE/>
        <w:autoSpaceDN/>
        <w:adjustRightInd/>
        <w:spacing w:before="0"/>
        <w:jc w:val="both"/>
        <w:textAlignment w:val="auto"/>
        <w:rPr>
          <w:color w:val="000000"/>
          <w:szCs w:val="24"/>
          <w:lang w:eastAsia="en-AU"/>
        </w:rPr>
      </w:pPr>
    </w:p>
    <w:p w:rsidR="006F526B" w:rsidRPr="007023CB" w:rsidRDefault="006F526B" w:rsidP="006F526B">
      <w:pPr>
        <w:suppressLineNumbers w:val="0"/>
        <w:overflowPunct/>
        <w:autoSpaceDE/>
        <w:autoSpaceDN/>
        <w:adjustRightInd/>
        <w:spacing w:before="0"/>
        <w:jc w:val="both"/>
        <w:textAlignment w:val="auto"/>
        <w:rPr>
          <w:b/>
          <w:color w:val="000000"/>
          <w:szCs w:val="24"/>
          <w:lang w:eastAsia="en-AU"/>
        </w:rPr>
      </w:pPr>
      <w:r w:rsidRPr="007023CB">
        <w:rPr>
          <w:b/>
          <w:color w:val="000000"/>
          <w:szCs w:val="24"/>
          <w:lang w:eastAsia="en-AU"/>
        </w:rPr>
        <w:t>Dog registrations have increased.</w:t>
      </w:r>
    </w:p>
    <w:p w:rsidR="006F526B" w:rsidRPr="007023CB" w:rsidRDefault="006F526B" w:rsidP="006F526B">
      <w:pPr>
        <w:suppressLineNumbers w:val="0"/>
        <w:overflowPunct/>
        <w:autoSpaceDE/>
        <w:autoSpaceDN/>
        <w:adjustRightInd/>
        <w:spacing w:before="0"/>
        <w:jc w:val="both"/>
        <w:textAlignment w:val="auto"/>
        <w:rPr>
          <w:b/>
          <w:color w:val="000000"/>
          <w:szCs w:val="24"/>
          <w:lang w:eastAsia="en-AU"/>
        </w:rPr>
      </w:pPr>
    </w:p>
    <w:p w:rsidR="006F526B" w:rsidRDefault="006F526B" w:rsidP="006F526B">
      <w:pPr>
        <w:suppressLineNumbers w:val="0"/>
        <w:overflowPunct/>
        <w:autoSpaceDE/>
        <w:autoSpaceDN/>
        <w:adjustRightInd/>
        <w:spacing w:before="0"/>
        <w:jc w:val="both"/>
        <w:textAlignment w:val="auto"/>
        <w:rPr>
          <w:color w:val="000000"/>
          <w:szCs w:val="24"/>
          <w:lang w:eastAsia="en-AU"/>
        </w:rPr>
      </w:pPr>
      <w:r w:rsidRPr="007023CB">
        <w:rPr>
          <w:color w:val="000000"/>
          <w:szCs w:val="24"/>
          <w:lang w:eastAsia="en-AU"/>
        </w:rPr>
        <w:t xml:space="preserve">Dog registrations have increased by </w:t>
      </w:r>
      <w:r w:rsidR="00D00FDA" w:rsidRPr="00BA05DB">
        <w:rPr>
          <w:szCs w:val="24"/>
          <w:lang w:eastAsia="en-AU"/>
        </w:rPr>
        <w:t>14</w:t>
      </w:r>
      <w:r w:rsidRPr="00BA05DB">
        <w:rPr>
          <w:szCs w:val="24"/>
          <w:lang w:eastAsia="en-AU"/>
        </w:rPr>
        <w:t>.</w:t>
      </w:r>
      <w:r w:rsidR="00D00FDA" w:rsidRPr="00BA05DB">
        <w:rPr>
          <w:szCs w:val="24"/>
          <w:lang w:eastAsia="en-AU"/>
        </w:rPr>
        <w:t>5</w:t>
      </w:r>
      <w:r w:rsidRPr="00BA05DB">
        <w:rPr>
          <w:szCs w:val="24"/>
          <w:lang w:eastAsia="en-AU"/>
        </w:rPr>
        <w:t>% over the period</w:t>
      </w:r>
      <w:r w:rsidR="00D00FDA">
        <w:rPr>
          <w:color w:val="000000"/>
          <w:szCs w:val="24"/>
          <w:lang w:eastAsia="en-AU"/>
        </w:rPr>
        <w:t>.</w:t>
      </w:r>
    </w:p>
    <w:p w:rsidR="00D00FDA" w:rsidRPr="007023CB" w:rsidRDefault="00D00FDA" w:rsidP="006F526B">
      <w:pPr>
        <w:suppressLineNumbers w:val="0"/>
        <w:overflowPunct/>
        <w:autoSpaceDE/>
        <w:autoSpaceDN/>
        <w:adjustRightInd/>
        <w:spacing w:before="0"/>
        <w:jc w:val="both"/>
        <w:textAlignment w:val="auto"/>
        <w:rPr>
          <w:color w:val="000000"/>
          <w:szCs w:val="24"/>
          <w:lang w:eastAsia="en-AU"/>
        </w:rPr>
      </w:pPr>
    </w:p>
    <w:p w:rsidR="006F526B" w:rsidRPr="007023CB" w:rsidRDefault="006F526B" w:rsidP="006F526B">
      <w:pPr>
        <w:suppressLineNumbers w:val="0"/>
        <w:overflowPunct/>
        <w:autoSpaceDE/>
        <w:autoSpaceDN/>
        <w:adjustRightInd/>
        <w:spacing w:before="0"/>
        <w:jc w:val="both"/>
        <w:textAlignment w:val="auto"/>
        <w:rPr>
          <w:b/>
          <w:color w:val="000000"/>
          <w:szCs w:val="24"/>
          <w:lang w:eastAsia="en-AU"/>
        </w:rPr>
      </w:pPr>
      <w:r w:rsidRPr="007023CB">
        <w:rPr>
          <w:b/>
          <w:color w:val="000000"/>
          <w:szCs w:val="24"/>
          <w:lang w:eastAsia="en-AU"/>
        </w:rPr>
        <w:t>Overall domestic animal registrations have increased.</w:t>
      </w:r>
    </w:p>
    <w:p w:rsidR="006F526B" w:rsidRPr="007023CB" w:rsidRDefault="006F526B" w:rsidP="006F526B">
      <w:pPr>
        <w:suppressLineNumbers w:val="0"/>
        <w:overflowPunct/>
        <w:autoSpaceDE/>
        <w:autoSpaceDN/>
        <w:adjustRightInd/>
        <w:spacing w:before="0"/>
        <w:jc w:val="both"/>
        <w:textAlignment w:val="auto"/>
        <w:rPr>
          <w:color w:val="000000"/>
          <w:szCs w:val="24"/>
          <w:lang w:eastAsia="en-AU"/>
        </w:rPr>
      </w:pPr>
    </w:p>
    <w:p w:rsidR="006F526B" w:rsidRPr="007023CB" w:rsidRDefault="00D00FDA" w:rsidP="006F526B">
      <w:pPr>
        <w:suppressLineNumbers w:val="0"/>
        <w:overflowPunct/>
        <w:autoSpaceDE/>
        <w:autoSpaceDN/>
        <w:adjustRightInd/>
        <w:spacing w:before="0"/>
        <w:jc w:val="both"/>
        <w:textAlignment w:val="auto"/>
        <w:rPr>
          <w:color w:val="000000"/>
          <w:szCs w:val="24"/>
          <w:lang w:eastAsia="en-AU"/>
        </w:rPr>
      </w:pPr>
      <w:r w:rsidRPr="00BA05DB">
        <w:rPr>
          <w:szCs w:val="24"/>
          <w:lang w:eastAsia="en-AU"/>
        </w:rPr>
        <w:t>T</w:t>
      </w:r>
      <w:r w:rsidR="006F526B" w:rsidRPr="00BA05DB">
        <w:rPr>
          <w:szCs w:val="24"/>
          <w:lang w:eastAsia="en-AU"/>
        </w:rPr>
        <w:t xml:space="preserve">here has been a </w:t>
      </w:r>
      <w:r w:rsidRPr="00BA05DB">
        <w:rPr>
          <w:szCs w:val="24"/>
          <w:lang w:eastAsia="en-AU"/>
        </w:rPr>
        <w:t>25</w:t>
      </w:r>
      <w:r w:rsidR="006F526B" w:rsidRPr="00BA05DB">
        <w:rPr>
          <w:szCs w:val="24"/>
          <w:lang w:eastAsia="en-AU"/>
        </w:rPr>
        <w:t>.</w:t>
      </w:r>
      <w:r w:rsidRPr="00BA05DB">
        <w:rPr>
          <w:szCs w:val="24"/>
          <w:lang w:eastAsia="en-AU"/>
        </w:rPr>
        <w:t>9</w:t>
      </w:r>
      <w:r w:rsidR="006F526B" w:rsidRPr="00BA05DB">
        <w:rPr>
          <w:szCs w:val="24"/>
          <w:lang w:eastAsia="en-AU"/>
        </w:rPr>
        <w:t xml:space="preserve">% net increase in pet registrations since the </w:t>
      </w:r>
      <w:r w:rsidR="004D44A8" w:rsidRPr="00BA05DB">
        <w:rPr>
          <w:szCs w:val="24"/>
          <w:lang w:eastAsia="en-AU"/>
        </w:rPr>
        <w:t>previous</w:t>
      </w:r>
      <w:r w:rsidR="006F526B" w:rsidRPr="00BA05DB">
        <w:rPr>
          <w:szCs w:val="24"/>
          <w:lang w:eastAsia="en-AU"/>
        </w:rPr>
        <w:t xml:space="preserve"> Domestic Animal Management</w:t>
      </w:r>
      <w:r w:rsidR="00BA05DB" w:rsidRPr="00BA05DB">
        <w:rPr>
          <w:szCs w:val="24"/>
          <w:lang w:eastAsia="en-AU"/>
        </w:rPr>
        <w:t xml:space="preserve"> Plan was adopted by Council</w:t>
      </w:r>
      <w:r w:rsidR="006F526B" w:rsidRPr="00BA05DB">
        <w:rPr>
          <w:szCs w:val="24"/>
          <w:lang w:eastAsia="en-AU"/>
        </w:rPr>
        <w:t>. During the whole of the period, Council has maintained actions from the previous plan by</w:t>
      </w:r>
      <w:r w:rsidR="006F526B" w:rsidRPr="007023CB">
        <w:rPr>
          <w:color w:val="000000"/>
          <w:szCs w:val="24"/>
          <w:lang w:eastAsia="en-AU"/>
        </w:rPr>
        <w:t>:</w:t>
      </w:r>
    </w:p>
    <w:p w:rsidR="006F526B" w:rsidRPr="007023CB" w:rsidRDefault="006F526B" w:rsidP="006F526B">
      <w:pPr>
        <w:suppressLineNumbers w:val="0"/>
        <w:overflowPunct/>
        <w:autoSpaceDE/>
        <w:autoSpaceDN/>
        <w:adjustRightInd/>
        <w:spacing w:before="0"/>
        <w:jc w:val="both"/>
        <w:textAlignment w:val="auto"/>
        <w:rPr>
          <w:color w:val="000000"/>
          <w:szCs w:val="24"/>
          <w:lang w:eastAsia="en-AU"/>
        </w:rPr>
      </w:pPr>
    </w:p>
    <w:p w:rsidR="006F526B" w:rsidRPr="007023CB" w:rsidRDefault="006F526B" w:rsidP="003B4319">
      <w:pPr>
        <w:numPr>
          <w:ilvl w:val="0"/>
          <w:numId w:val="3"/>
        </w:numPr>
        <w:suppressLineNumbers w:val="0"/>
        <w:overflowPunct/>
        <w:autoSpaceDE/>
        <w:autoSpaceDN/>
        <w:adjustRightInd/>
        <w:spacing w:before="0"/>
        <w:contextualSpacing/>
        <w:jc w:val="both"/>
        <w:textAlignment w:val="auto"/>
        <w:rPr>
          <w:color w:val="000000"/>
          <w:szCs w:val="24"/>
          <w:lang w:eastAsia="en-AU"/>
        </w:rPr>
      </w:pPr>
      <w:r w:rsidRPr="007023CB">
        <w:rPr>
          <w:color w:val="000000"/>
          <w:szCs w:val="24"/>
          <w:lang w:eastAsia="en-AU"/>
        </w:rPr>
        <w:t>Follow up of non-renewed registrations through a mail-out of reminder letters and SMS’s</w:t>
      </w:r>
      <w:r w:rsidR="00153A43">
        <w:rPr>
          <w:color w:val="000000"/>
          <w:szCs w:val="24"/>
          <w:lang w:eastAsia="en-AU"/>
        </w:rPr>
        <w:t>, including reviewing and improving the process</w:t>
      </w:r>
    </w:p>
    <w:p w:rsidR="006F526B" w:rsidRPr="007023CB" w:rsidRDefault="006F526B" w:rsidP="003B4319">
      <w:pPr>
        <w:numPr>
          <w:ilvl w:val="0"/>
          <w:numId w:val="3"/>
        </w:numPr>
        <w:suppressLineNumbers w:val="0"/>
        <w:overflowPunct/>
        <w:autoSpaceDE/>
        <w:autoSpaceDN/>
        <w:adjustRightInd/>
        <w:spacing w:before="0"/>
        <w:contextualSpacing/>
        <w:jc w:val="both"/>
        <w:textAlignment w:val="auto"/>
        <w:rPr>
          <w:color w:val="000000"/>
          <w:szCs w:val="24"/>
          <w:lang w:eastAsia="en-AU"/>
        </w:rPr>
      </w:pPr>
      <w:r w:rsidRPr="007023CB">
        <w:rPr>
          <w:color w:val="000000"/>
          <w:szCs w:val="24"/>
          <w:lang w:eastAsia="en-AU"/>
        </w:rPr>
        <w:t>Review of the current methodology for unpaid registrations</w:t>
      </w:r>
    </w:p>
    <w:p w:rsidR="006F526B" w:rsidRPr="007023CB" w:rsidRDefault="006F526B" w:rsidP="003B4319">
      <w:pPr>
        <w:numPr>
          <w:ilvl w:val="0"/>
          <w:numId w:val="3"/>
        </w:numPr>
        <w:suppressLineNumbers w:val="0"/>
        <w:overflowPunct/>
        <w:autoSpaceDE/>
        <w:autoSpaceDN/>
        <w:adjustRightInd/>
        <w:spacing w:before="0"/>
        <w:contextualSpacing/>
        <w:jc w:val="both"/>
        <w:textAlignment w:val="auto"/>
        <w:rPr>
          <w:color w:val="000000"/>
          <w:szCs w:val="24"/>
          <w:lang w:eastAsia="en-AU"/>
        </w:rPr>
      </w:pPr>
      <w:r w:rsidRPr="007023CB">
        <w:rPr>
          <w:color w:val="000000"/>
          <w:szCs w:val="24"/>
          <w:lang w:eastAsia="en-AU"/>
        </w:rPr>
        <w:t>Review of the promotional material regarding positive benefits from registration</w:t>
      </w:r>
    </w:p>
    <w:p w:rsidR="006F526B" w:rsidRDefault="006F526B" w:rsidP="003B4319">
      <w:pPr>
        <w:numPr>
          <w:ilvl w:val="0"/>
          <w:numId w:val="3"/>
        </w:numPr>
        <w:suppressLineNumbers w:val="0"/>
        <w:overflowPunct/>
        <w:autoSpaceDE/>
        <w:autoSpaceDN/>
        <w:adjustRightInd/>
        <w:spacing w:before="0"/>
        <w:contextualSpacing/>
        <w:jc w:val="both"/>
        <w:textAlignment w:val="auto"/>
        <w:rPr>
          <w:color w:val="000000"/>
          <w:szCs w:val="24"/>
          <w:lang w:eastAsia="en-AU"/>
        </w:rPr>
      </w:pPr>
      <w:r w:rsidRPr="007023CB">
        <w:rPr>
          <w:color w:val="000000"/>
          <w:szCs w:val="24"/>
          <w:lang w:eastAsia="en-AU"/>
        </w:rPr>
        <w:t>Liaison with local Veterinary Practices to ensure relevant information on responsible pet  ownership is available</w:t>
      </w:r>
    </w:p>
    <w:p w:rsidR="006843C7" w:rsidRPr="007023CB" w:rsidRDefault="006843C7" w:rsidP="003B4319">
      <w:pPr>
        <w:numPr>
          <w:ilvl w:val="0"/>
          <w:numId w:val="3"/>
        </w:numPr>
        <w:suppressLineNumbers w:val="0"/>
        <w:overflowPunct/>
        <w:autoSpaceDE/>
        <w:autoSpaceDN/>
        <w:adjustRightInd/>
        <w:spacing w:before="0"/>
        <w:contextualSpacing/>
        <w:jc w:val="both"/>
        <w:textAlignment w:val="auto"/>
        <w:rPr>
          <w:color w:val="000000"/>
          <w:szCs w:val="24"/>
          <w:lang w:eastAsia="en-AU"/>
        </w:rPr>
      </w:pPr>
      <w:r>
        <w:rPr>
          <w:color w:val="000000"/>
          <w:szCs w:val="24"/>
          <w:lang w:eastAsia="en-AU"/>
        </w:rPr>
        <w:t>Increase education in parks and awareness to register by Compliance officers.</w:t>
      </w:r>
    </w:p>
    <w:p w:rsidR="006F526B" w:rsidRPr="007023CB" w:rsidRDefault="006F526B" w:rsidP="006F526B">
      <w:pPr>
        <w:suppressLineNumbers w:val="0"/>
        <w:overflowPunct/>
        <w:autoSpaceDE/>
        <w:autoSpaceDN/>
        <w:adjustRightInd/>
        <w:spacing w:before="0"/>
        <w:jc w:val="both"/>
        <w:textAlignment w:val="auto"/>
        <w:rPr>
          <w:color w:val="000000"/>
          <w:szCs w:val="24"/>
          <w:lang w:eastAsia="en-AU"/>
        </w:rPr>
      </w:pPr>
    </w:p>
    <w:p w:rsidR="006F526B" w:rsidRPr="007023CB" w:rsidRDefault="006F526B" w:rsidP="006F526B">
      <w:pPr>
        <w:suppressLineNumbers w:val="0"/>
        <w:overflowPunct/>
        <w:autoSpaceDE/>
        <w:autoSpaceDN/>
        <w:adjustRightInd/>
        <w:spacing w:before="0"/>
        <w:jc w:val="both"/>
        <w:textAlignment w:val="auto"/>
        <w:rPr>
          <w:color w:val="000000"/>
          <w:szCs w:val="24"/>
          <w:lang w:eastAsia="en-AU"/>
        </w:rPr>
      </w:pPr>
      <w:r w:rsidRPr="007023CB">
        <w:rPr>
          <w:color w:val="000000"/>
          <w:szCs w:val="24"/>
          <w:lang w:eastAsia="en-AU"/>
        </w:rPr>
        <w:t>In accordance with the Plan, Animal Management Officers also provided feedback to the organisation’s Communications team with a view to ensuring the message to the public about positive benefits of registration and identification remains relevant.</w:t>
      </w:r>
    </w:p>
    <w:p w:rsidR="00432931" w:rsidRDefault="00432931" w:rsidP="006F526B">
      <w:pPr>
        <w:suppressLineNumbers w:val="0"/>
        <w:overflowPunct/>
        <w:autoSpaceDE/>
        <w:autoSpaceDN/>
        <w:adjustRightInd/>
        <w:spacing w:before="0"/>
        <w:jc w:val="both"/>
        <w:textAlignment w:val="auto"/>
        <w:rPr>
          <w:color w:val="000000"/>
          <w:szCs w:val="24"/>
          <w:lang w:eastAsia="en-AU"/>
        </w:rPr>
      </w:pPr>
    </w:p>
    <w:p w:rsidR="00432931" w:rsidRDefault="00432931" w:rsidP="006F526B">
      <w:pPr>
        <w:suppressLineNumbers w:val="0"/>
        <w:overflowPunct/>
        <w:autoSpaceDE/>
        <w:autoSpaceDN/>
        <w:adjustRightInd/>
        <w:spacing w:before="0"/>
        <w:jc w:val="both"/>
        <w:textAlignment w:val="auto"/>
        <w:rPr>
          <w:color w:val="000000"/>
          <w:szCs w:val="24"/>
          <w:lang w:eastAsia="en-AU"/>
        </w:rPr>
      </w:pPr>
    </w:p>
    <w:p w:rsidR="00432931" w:rsidRDefault="00432931" w:rsidP="006F526B">
      <w:pPr>
        <w:suppressLineNumbers w:val="0"/>
        <w:overflowPunct/>
        <w:autoSpaceDE/>
        <w:autoSpaceDN/>
        <w:adjustRightInd/>
        <w:spacing w:before="0"/>
        <w:jc w:val="both"/>
        <w:textAlignment w:val="auto"/>
        <w:rPr>
          <w:color w:val="000000"/>
          <w:szCs w:val="24"/>
          <w:lang w:eastAsia="en-AU"/>
        </w:rPr>
      </w:pPr>
    </w:p>
    <w:p w:rsidR="00432931" w:rsidRPr="007023CB" w:rsidRDefault="00432931" w:rsidP="006F526B">
      <w:pPr>
        <w:suppressLineNumbers w:val="0"/>
        <w:overflowPunct/>
        <w:autoSpaceDE/>
        <w:autoSpaceDN/>
        <w:adjustRightInd/>
        <w:spacing w:before="0"/>
        <w:jc w:val="both"/>
        <w:textAlignment w:val="auto"/>
        <w:rPr>
          <w:color w:val="000000"/>
          <w:szCs w:val="24"/>
          <w:lang w:eastAsia="en-AU"/>
        </w:rPr>
      </w:pPr>
    </w:p>
    <w:p w:rsidR="006F526B" w:rsidRPr="007023CB" w:rsidRDefault="006F526B" w:rsidP="006F526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Registration and Identification - Our Orders, Local Laws, Council Policies and Procedures</w:t>
      </w:r>
    </w:p>
    <w:p w:rsidR="006F526B" w:rsidRPr="007023CB" w:rsidRDefault="006F526B" w:rsidP="006F526B">
      <w:pPr>
        <w:suppressLineNumbers w:val="0"/>
        <w:overflowPunct/>
        <w:autoSpaceDE/>
        <w:autoSpaceDN/>
        <w:adjustRightInd/>
        <w:spacing w:before="0"/>
        <w:textAlignment w:val="auto"/>
        <w:rPr>
          <w:i/>
          <w:color w:val="000000"/>
          <w:szCs w:val="24"/>
          <w:lang w:eastAsia="en-AU"/>
        </w:rPr>
      </w:pPr>
    </w:p>
    <w:p w:rsidR="006F526B" w:rsidRPr="007023CB" w:rsidRDefault="006F526B" w:rsidP="006F526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Local Laws:</w:t>
      </w:r>
    </w:p>
    <w:p w:rsidR="006F526B" w:rsidRPr="007023CB" w:rsidRDefault="006F526B" w:rsidP="006F526B">
      <w:pPr>
        <w:suppressLineNumbers w:val="0"/>
        <w:overflowPunct/>
        <w:autoSpaceDE/>
        <w:autoSpaceDN/>
        <w:adjustRightInd/>
        <w:spacing w:before="0"/>
        <w:textAlignment w:val="auto"/>
        <w:rPr>
          <w:b/>
          <w:color w:val="000000"/>
          <w:szCs w:val="24"/>
          <w:lang w:eastAsia="en-AU"/>
        </w:rPr>
      </w:pPr>
    </w:p>
    <w:p w:rsidR="006F526B" w:rsidRDefault="0003608D" w:rsidP="006F526B">
      <w:pPr>
        <w:suppressLineNumbers w:val="0"/>
        <w:overflowPunct/>
        <w:autoSpaceDE/>
        <w:autoSpaceDN/>
        <w:adjustRightInd/>
        <w:spacing w:before="0"/>
        <w:textAlignment w:val="auto"/>
        <w:rPr>
          <w:color w:val="FF0000"/>
          <w:szCs w:val="24"/>
          <w:lang w:eastAsia="en-AU"/>
        </w:rPr>
      </w:pPr>
      <w:r>
        <w:rPr>
          <w:color w:val="000000"/>
          <w:szCs w:val="24"/>
          <w:lang w:eastAsia="en-AU"/>
        </w:rPr>
        <w:t>City of Yarra G</w:t>
      </w:r>
      <w:r w:rsidR="00153A43">
        <w:rPr>
          <w:color w:val="000000"/>
          <w:szCs w:val="24"/>
          <w:lang w:eastAsia="en-AU"/>
        </w:rPr>
        <w:t>eneral Local Law</w:t>
      </w:r>
      <w:r w:rsidR="006F526B" w:rsidRPr="007023CB">
        <w:rPr>
          <w:color w:val="000000"/>
          <w:szCs w:val="24"/>
          <w:lang w:eastAsia="en-AU"/>
        </w:rPr>
        <w:t xml:space="preserve"> 2016</w:t>
      </w:r>
      <w:r w:rsidR="00153A43">
        <w:rPr>
          <w:color w:val="000000"/>
          <w:szCs w:val="24"/>
          <w:lang w:eastAsia="en-AU"/>
        </w:rPr>
        <w:t xml:space="preserve"> (which was adopted September 2016)</w:t>
      </w:r>
      <w:r w:rsidR="006F526B" w:rsidRPr="007023CB">
        <w:rPr>
          <w:color w:val="000000"/>
          <w:szCs w:val="24"/>
          <w:lang w:eastAsia="en-AU"/>
        </w:rPr>
        <w:t xml:space="preserve"> </w:t>
      </w:r>
      <w:r w:rsidR="006F526B" w:rsidRPr="006843C7">
        <w:rPr>
          <w:szCs w:val="24"/>
          <w:lang w:eastAsia="en-AU"/>
        </w:rPr>
        <w:t>section</w:t>
      </w:r>
      <w:r w:rsidR="006843C7" w:rsidRPr="006843C7">
        <w:rPr>
          <w:szCs w:val="24"/>
          <w:lang w:eastAsia="en-AU"/>
        </w:rPr>
        <w:t xml:space="preserve"> 60 r</w:t>
      </w:r>
      <w:r w:rsidR="001516B5" w:rsidRPr="006843C7">
        <w:rPr>
          <w:szCs w:val="24"/>
          <w:lang w:eastAsia="en-AU"/>
        </w:rPr>
        <w:t>egulates</w:t>
      </w:r>
      <w:r w:rsidR="006F526B" w:rsidRPr="007023CB">
        <w:rPr>
          <w:color w:val="000000"/>
          <w:szCs w:val="24"/>
          <w:lang w:eastAsia="en-AU"/>
        </w:rPr>
        <w:t xml:space="preserve"> the number of cats and dogs that can be kept on a property.</w:t>
      </w:r>
      <w:r w:rsidR="00A92930" w:rsidRPr="007023CB">
        <w:rPr>
          <w:color w:val="000000"/>
          <w:szCs w:val="24"/>
          <w:lang w:eastAsia="en-AU"/>
        </w:rPr>
        <w:t xml:space="preserve"> </w:t>
      </w:r>
      <w:r w:rsidR="004D44A8" w:rsidRPr="00BA05DB">
        <w:rPr>
          <w:szCs w:val="24"/>
          <w:lang w:eastAsia="en-AU"/>
        </w:rPr>
        <w:t>Unless permitted under the Planning Scheme applicable to the land, a person must not, without a permit, keep or allow to be kept on any land, any more of each species or group of animals and birds specified in the Local Law.</w:t>
      </w:r>
    </w:p>
    <w:p w:rsidR="004D44A8" w:rsidRPr="004D44A8" w:rsidRDefault="004D44A8" w:rsidP="006F526B">
      <w:pPr>
        <w:suppressLineNumbers w:val="0"/>
        <w:overflowPunct/>
        <w:autoSpaceDE/>
        <w:autoSpaceDN/>
        <w:adjustRightInd/>
        <w:spacing w:before="0"/>
        <w:textAlignment w:val="auto"/>
        <w:rPr>
          <w:color w:val="FF0000"/>
          <w:szCs w:val="24"/>
          <w:lang w:eastAsia="en-AU"/>
        </w:rPr>
      </w:pPr>
    </w:p>
    <w:p w:rsidR="006F526B" w:rsidRPr="007023CB" w:rsidRDefault="006F526B" w:rsidP="006F526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Council Policies and Procedures:</w:t>
      </w:r>
    </w:p>
    <w:p w:rsidR="006F526B" w:rsidRPr="007023CB" w:rsidRDefault="006F526B" w:rsidP="006F526B">
      <w:pPr>
        <w:suppressLineNumbers w:val="0"/>
        <w:overflowPunct/>
        <w:autoSpaceDE/>
        <w:autoSpaceDN/>
        <w:adjustRightInd/>
        <w:spacing w:before="0"/>
        <w:textAlignment w:val="auto"/>
        <w:rPr>
          <w:color w:val="000000"/>
          <w:szCs w:val="24"/>
          <w:lang w:eastAsia="en-AU"/>
        </w:rPr>
      </w:pPr>
    </w:p>
    <w:p w:rsidR="006F526B" w:rsidRPr="007023CB" w:rsidRDefault="006F526B" w:rsidP="003B4319">
      <w:pPr>
        <w:numPr>
          <w:ilvl w:val="0"/>
          <w:numId w:val="13"/>
        </w:numPr>
        <w:suppressLineNumbers w:val="0"/>
        <w:overflowPunct/>
        <w:autoSpaceDE/>
        <w:autoSpaceDN/>
        <w:adjustRightInd/>
        <w:spacing w:before="0"/>
        <w:ind w:left="709" w:hanging="425"/>
        <w:contextualSpacing/>
        <w:textAlignment w:val="auto"/>
        <w:rPr>
          <w:color w:val="000000"/>
          <w:szCs w:val="24"/>
          <w:lang w:eastAsia="en-AU"/>
        </w:rPr>
      </w:pPr>
      <w:r w:rsidRPr="007023CB">
        <w:rPr>
          <w:color w:val="000000"/>
          <w:szCs w:val="24"/>
          <w:lang w:eastAsia="en-AU"/>
        </w:rPr>
        <w:t xml:space="preserve">Application for registration and renewal of registration of dogs and cats (form approved by Council and fixing fees) </w:t>
      </w:r>
    </w:p>
    <w:p w:rsidR="006F526B" w:rsidRPr="007023CB" w:rsidRDefault="006F526B" w:rsidP="003B4319">
      <w:pPr>
        <w:numPr>
          <w:ilvl w:val="0"/>
          <w:numId w:val="13"/>
        </w:numPr>
        <w:suppressLineNumbers w:val="0"/>
        <w:overflowPunct/>
        <w:autoSpaceDE/>
        <w:autoSpaceDN/>
        <w:adjustRightInd/>
        <w:spacing w:before="0"/>
        <w:ind w:left="709" w:hanging="425"/>
        <w:contextualSpacing/>
        <w:textAlignment w:val="auto"/>
        <w:rPr>
          <w:color w:val="000000"/>
          <w:szCs w:val="24"/>
          <w:lang w:eastAsia="en-AU"/>
        </w:rPr>
      </w:pPr>
      <w:r w:rsidRPr="007023CB">
        <w:rPr>
          <w:color w:val="000000"/>
          <w:szCs w:val="24"/>
          <w:lang w:eastAsia="en-AU"/>
        </w:rPr>
        <w:t>Procedure associated with seizure and impounding of unregistered and/or unidentified dogs and cats</w:t>
      </w:r>
    </w:p>
    <w:p w:rsidR="006F526B" w:rsidRPr="007023CB" w:rsidRDefault="006F526B" w:rsidP="003B4319">
      <w:pPr>
        <w:numPr>
          <w:ilvl w:val="0"/>
          <w:numId w:val="13"/>
        </w:numPr>
        <w:suppressLineNumbers w:val="0"/>
        <w:overflowPunct/>
        <w:autoSpaceDE/>
        <w:autoSpaceDN/>
        <w:adjustRightInd/>
        <w:spacing w:before="0"/>
        <w:ind w:left="709" w:hanging="425"/>
        <w:contextualSpacing/>
        <w:textAlignment w:val="auto"/>
        <w:rPr>
          <w:color w:val="000000"/>
          <w:szCs w:val="24"/>
          <w:lang w:eastAsia="en-AU"/>
        </w:rPr>
      </w:pPr>
      <w:r w:rsidRPr="007023CB">
        <w:rPr>
          <w:color w:val="000000"/>
          <w:szCs w:val="24"/>
          <w:lang w:eastAsia="en-AU"/>
        </w:rPr>
        <w:t>Process associated with issuing notices to comply, infringement notices and filing charges for prosecution regarding dogs and/or cats that are not desexed</w:t>
      </w:r>
    </w:p>
    <w:p w:rsidR="00A92930" w:rsidRPr="007023CB" w:rsidRDefault="00153A43" w:rsidP="003B4319">
      <w:pPr>
        <w:numPr>
          <w:ilvl w:val="0"/>
          <w:numId w:val="13"/>
        </w:numPr>
        <w:suppressLineNumbers w:val="0"/>
        <w:overflowPunct/>
        <w:autoSpaceDE/>
        <w:autoSpaceDN/>
        <w:adjustRightInd/>
        <w:spacing w:before="0"/>
        <w:ind w:left="709" w:hanging="425"/>
        <w:contextualSpacing/>
        <w:textAlignment w:val="auto"/>
        <w:rPr>
          <w:color w:val="000000"/>
          <w:szCs w:val="24"/>
          <w:lang w:eastAsia="en-AU"/>
        </w:rPr>
      </w:pPr>
      <w:r>
        <w:rPr>
          <w:color w:val="000000"/>
          <w:szCs w:val="24"/>
          <w:lang w:eastAsia="en-AU"/>
        </w:rPr>
        <w:t>Prescribed yearly follow up each June</w:t>
      </w:r>
      <w:r w:rsidR="00A92930" w:rsidRPr="007023CB">
        <w:rPr>
          <w:color w:val="000000"/>
          <w:szCs w:val="24"/>
          <w:lang w:eastAsia="en-AU"/>
        </w:rPr>
        <w:t xml:space="preserve"> to follow up on unpaid renewals.</w:t>
      </w:r>
    </w:p>
    <w:p w:rsidR="00A92930" w:rsidRPr="007023CB" w:rsidRDefault="00A92930" w:rsidP="007023CB">
      <w:pPr>
        <w:suppressLineNumbers w:val="0"/>
        <w:overflowPunct/>
        <w:autoSpaceDE/>
        <w:autoSpaceDN/>
        <w:adjustRightInd/>
        <w:spacing w:before="0"/>
        <w:ind w:left="851" w:hanging="196"/>
        <w:contextualSpacing/>
        <w:textAlignment w:val="auto"/>
        <w:rPr>
          <w:color w:val="000000"/>
          <w:szCs w:val="24"/>
          <w:lang w:eastAsia="en-AU"/>
        </w:rPr>
      </w:pPr>
    </w:p>
    <w:p w:rsidR="00A92930" w:rsidRPr="007023CB" w:rsidRDefault="00A92930" w:rsidP="00A92930">
      <w:pPr>
        <w:suppressLineNumbers w:val="0"/>
        <w:overflowPunct/>
        <w:autoSpaceDE/>
        <w:autoSpaceDN/>
        <w:adjustRightInd/>
        <w:spacing w:before="0"/>
        <w:contextualSpacing/>
        <w:textAlignment w:val="auto"/>
        <w:rPr>
          <w:b/>
          <w:color w:val="000000"/>
          <w:szCs w:val="24"/>
          <w:lang w:eastAsia="en-AU"/>
        </w:rPr>
      </w:pPr>
      <w:r w:rsidRPr="007023CB">
        <w:rPr>
          <w:b/>
          <w:color w:val="000000"/>
          <w:szCs w:val="24"/>
          <w:lang w:eastAsia="en-AU"/>
        </w:rPr>
        <w:t>Cats and Compulsory Desexing</w:t>
      </w:r>
    </w:p>
    <w:p w:rsidR="00CF55C6" w:rsidRDefault="00A92930" w:rsidP="00A92930">
      <w:pPr>
        <w:suppressLineNumbers w:val="0"/>
        <w:overflowPunct/>
        <w:autoSpaceDE/>
        <w:autoSpaceDN/>
        <w:adjustRightInd/>
        <w:spacing w:before="0"/>
        <w:contextualSpacing/>
        <w:textAlignment w:val="auto"/>
        <w:rPr>
          <w:color w:val="000000"/>
          <w:szCs w:val="24"/>
          <w:lang w:eastAsia="en-AU"/>
        </w:rPr>
      </w:pPr>
      <w:r w:rsidRPr="007023CB">
        <w:rPr>
          <w:color w:val="000000"/>
          <w:szCs w:val="24"/>
          <w:lang w:eastAsia="en-AU"/>
        </w:rPr>
        <w:t>On 1 March 2010, Council introduced compulsory cat desexing</w:t>
      </w:r>
      <w:r w:rsidR="00CF55C6">
        <w:rPr>
          <w:color w:val="000000"/>
          <w:szCs w:val="24"/>
          <w:lang w:eastAsia="en-AU"/>
        </w:rPr>
        <w:t xml:space="preserve"> with the Council Order under The Act</w:t>
      </w:r>
      <w:r w:rsidRPr="007023CB">
        <w:rPr>
          <w:color w:val="000000"/>
          <w:szCs w:val="24"/>
          <w:lang w:eastAsia="en-AU"/>
        </w:rPr>
        <w:t xml:space="preserve"> to reduce the number of stray and feral cats in the community. Cat owners in the City of Yarra must have their cat desexed before it may be registered for the first time at three months of age.</w:t>
      </w:r>
    </w:p>
    <w:p w:rsidR="00CF55C6" w:rsidRDefault="00CF55C6" w:rsidP="00A92930">
      <w:pPr>
        <w:suppressLineNumbers w:val="0"/>
        <w:overflowPunct/>
        <w:autoSpaceDE/>
        <w:autoSpaceDN/>
        <w:adjustRightInd/>
        <w:spacing w:before="0"/>
        <w:contextualSpacing/>
        <w:textAlignment w:val="auto"/>
        <w:rPr>
          <w:color w:val="000000"/>
          <w:szCs w:val="24"/>
          <w:lang w:eastAsia="en-AU"/>
        </w:rPr>
      </w:pPr>
    </w:p>
    <w:p w:rsidR="00A92930" w:rsidRPr="007023CB" w:rsidRDefault="00A92930" w:rsidP="00A92930">
      <w:pPr>
        <w:suppressLineNumbers w:val="0"/>
        <w:overflowPunct/>
        <w:autoSpaceDE/>
        <w:autoSpaceDN/>
        <w:adjustRightInd/>
        <w:spacing w:before="0"/>
        <w:contextualSpacing/>
        <w:textAlignment w:val="auto"/>
        <w:rPr>
          <w:color w:val="000000"/>
          <w:szCs w:val="24"/>
          <w:lang w:eastAsia="en-AU"/>
        </w:rPr>
      </w:pPr>
      <w:r w:rsidRPr="007023CB">
        <w:rPr>
          <w:color w:val="000000"/>
          <w:szCs w:val="24"/>
          <w:lang w:eastAsia="en-AU"/>
        </w:rPr>
        <w:t xml:space="preserve">Desexing not only reduces the population of stray, unwanted animals, but it also helps pets to live longer and healthier lives. Owners of cats already registered with Council which are not desexed must have their cat desexed prior to renewing their pet registration. Exceptions apply when a </w:t>
      </w:r>
      <w:r w:rsidR="00377BBE" w:rsidRPr="007023CB">
        <w:rPr>
          <w:color w:val="000000"/>
          <w:szCs w:val="24"/>
          <w:lang w:eastAsia="en-AU"/>
        </w:rPr>
        <w:t>vet</w:t>
      </w:r>
      <w:r w:rsidR="00377BBE">
        <w:rPr>
          <w:color w:val="000000"/>
          <w:szCs w:val="24"/>
          <w:lang w:eastAsia="en-AU"/>
        </w:rPr>
        <w:t>erinarian</w:t>
      </w:r>
      <w:r w:rsidRPr="007023CB">
        <w:rPr>
          <w:color w:val="000000"/>
          <w:szCs w:val="24"/>
          <w:lang w:eastAsia="en-AU"/>
        </w:rPr>
        <w:t xml:space="preserve"> has advised against desexing for health reasons or where a cat is being kept for recognised breeding purposes. Owners will need to provide Council with a letter from their </w:t>
      </w:r>
      <w:r w:rsidR="00377BBE" w:rsidRPr="00377BBE">
        <w:rPr>
          <w:color w:val="000000"/>
          <w:szCs w:val="24"/>
          <w:lang w:eastAsia="en-AU"/>
        </w:rPr>
        <w:t>veterinarian</w:t>
      </w:r>
      <w:r w:rsidRPr="007023CB">
        <w:rPr>
          <w:color w:val="000000"/>
          <w:szCs w:val="24"/>
          <w:lang w:eastAsia="en-AU"/>
        </w:rPr>
        <w:t xml:space="preserve"> or a copy of their breeding certificate. </w:t>
      </w:r>
    </w:p>
    <w:p w:rsidR="00A92930" w:rsidRPr="007023CB" w:rsidRDefault="00A92930" w:rsidP="00A92930">
      <w:pPr>
        <w:suppressLineNumbers w:val="0"/>
        <w:overflowPunct/>
        <w:autoSpaceDE/>
        <w:autoSpaceDN/>
        <w:adjustRightInd/>
        <w:spacing w:before="0"/>
        <w:contextualSpacing/>
        <w:textAlignment w:val="auto"/>
        <w:rPr>
          <w:b/>
          <w:bCs/>
          <w:color w:val="000000"/>
          <w:szCs w:val="24"/>
          <w:lang w:eastAsia="en-AU"/>
        </w:rPr>
      </w:pPr>
    </w:p>
    <w:p w:rsidR="00A92930" w:rsidRDefault="00A92930" w:rsidP="00A92930">
      <w:pPr>
        <w:suppressLineNumbers w:val="0"/>
        <w:overflowPunct/>
        <w:autoSpaceDE/>
        <w:autoSpaceDN/>
        <w:adjustRightInd/>
        <w:spacing w:before="0"/>
        <w:contextualSpacing/>
        <w:textAlignment w:val="auto"/>
        <w:rPr>
          <w:b/>
          <w:bCs/>
          <w:color w:val="000000"/>
          <w:szCs w:val="24"/>
          <w:lang w:eastAsia="en-AU"/>
        </w:rPr>
      </w:pPr>
      <w:r w:rsidRPr="007023CB">
        <w:rPr>
          <w:b/>
          <w:bCs/>
          <w:color w:val="000000"/>
          <w:szCs w:val="24"/>
          <w:lang w:eastAsia="en-AU"/>
        </w:rPr>
        <w:t>Reduced Fees</w:t>
      </w:r>
    </w:p>
    <w:p w:rsidR="00432931" w:rsidRPr="007023CB" w:rsidRDefault="00432931" w:rsidP="00A92930">
      <w:pPr>
        <w:suppressLineNumbers w:val="0"/>
        <w:overflowPunct/>
        <w:autoSpaceDE/>
        <w:autoSpaceDN/>
        <w:adjustRightInd/>
        <w:spacing w:before="0"/>
        <w:contextualSpacing/>
        <w:textAlignment w:val="auto"/>
        <w:rPr>
          <w:b/>
          <w:bCs/>
          <w:color w:val="000000"/>
          <w:szCs w:val="24"/>
          <w:lang w:eastAsia="en-AU"/>
        </w:rPr>
      </w:pPr>
    </w:p>
    <w:p w:rsidR="00A92930" w:rsidRPr="007023CB" w:rsidRDefault="00A92930" w:rsidP="00A92930">
      <w:pPr>
        <w:suppressLineNumbers w:val="0"/>
        <w:overflowPunct/>
        <w:autoSpaceDE/>
        <w:autoSpaceDN/>
        <w:adjustRightInd/>
        <w:spacing w:before="0"/>
        <w:contextualSpacing/>
        <w:textAlignment w:val="auto"/>
        <w:rPr>
          <w:bCs/>
          <w:color w:val="000000"/>
          <w:szCs w:val="24"/>
          <w:lang w:eastAsia="en-AU"/>
        </w:rPr>
      </w:pPr>
      <w:r w:rsidRPr="007023CB">
        <w:rPr>
          <w:bCs/>
          <w:color w:val="000000"/>
          <w:szCs w:val="24"/>
          <w:lang w:eastAsia="en-AU"/>
        </w:rPr>
        <w:t xml:space="preserve">Reduced registration fees are applicable for people who hold a State Concession (must be eligible within the meaning of State Concessions Act 1986) you must supply your current Department of Social Security Pension Number, Department of Veterans Affair Pension Number or Health Care Card Number.  </w:t>
      </w:r>
    </w:p>
    <w:p w:rsidR="00A92930" w:rsidRPr="007023CB" w:rsidRDefault="00A92930" w:rsidP="00A92930">
      <w:pPr>
        <w:suppressLineNumbers w:val="0"/>
        <w:overflowPunct/>
        <w:autoSpaceDE/>
        <w:autoSpaceDN/>
        <w:adjustRightInd/>
        <w:spacing w:before="0"/>
        <w:contextualSpacing/>
        <w:textAlignment w:val="auto"/>
        <w:rPr>
          <w:bCs/>
          <w:color w:val="000000"/>
          <w:szCs w:val="24"/>
          <w:lang w:eastAsia="en-AU"/>
        </w:rPr>
      </w:pPr>
    </w:p>
    <w:p w:rsidR="00A92930" w:rsidRPr="007023CB" w:rsidRDefault="00A92930" w:rsidP="00A92930">
      <w:pPr>
        <w:suppressLineNumbers w:val="0"/>
        <w:overflowPunct/>
        <w:autoSpaceDE/>
        <w:autoSpaceDN/>
        <w:adjustRightInd/>
        <w:spacing w:before="0"/>
        <w:contextualSpacing/>
        <w:textAlignment w:val="auto"/>
        <w:rPr>
          <w:bCs/>
          <w:color w:val="000000"/>
          <w:szCs w:val="24"/>
          <w:lang w:eastAsia="en-AU"/>
        </w:rPr>
      </w:pPr>
      <w:r w:rsidRPr="007023CB">
        <w:rPr>
          <w:bCs/>
          <w:color w:val="000000"/>
          <w:szCs w:val="24"/>
          <w:lang w:eastAsia="en-AU"/>
        </w:rPr>
        <w:t>In special cases where financial hardship may be proved, the Manager Compliance</w:t>
      </w:r>
      <w:r w:rsidR="00377BBE">
        <w:rPr>
          <w:bCs/>
          <w:color w:val="000000"/>
          <w:szCs w:val="24"/>
          <w:lang w:eastAsia="en-AU"/>
        </w:rPr>
        <w:t xml:space="preserve"> and Parking</w:t>
      </w:r>
      <w:r w:rsidRPr="007023CB">
        <w:rPr>
          <w:bCs/>
          <w:color w:val="000000"/>
          <w:szCs w:val="24"/>
          <w:lang w:eastAsia="en-AU"/>
        </w:rPr>
        <w:t xml:space="preserve"> may waive all or part of a registration fee.  </w:t>
      </w:r>
    </w:p>
    <w:p w:rsidR="00A92930" w:rsidRPr="007023CB" w:rsidRDefault="00A92930" w:rsidP="00A92930">
      <w:pPr>
        <w:suppressLineNumbers w:val="0"/>
        <w:overflowPunct/>
        <w:autoSpaceDE/>
        <w:autoSpaceDN/>
        <w:adjustRightInd/>
        <w:spacing w:before="0"/>
        <w:contextualSpacing/>
        <w:textAlignment w:val="auto"/>
        <w:rPr>
          <w:color w:val="000000"/>
          <w:szCs w:val="24"/>
          <w:lang w:eastAsia="en-AU"/>
        </w:rPr>
      </w:pPr>
    </w:p>
    <w:p w:rsidR="009C096C" w:rsidRPr="007023CB" w:rsidRDefault="00F73E6E" w:rsidP="004E3D2B">
      <w:pPr>
        <w:suppressLineNumbers w:val="0"/>
        <w:overflowPunct/>
        <w:autoSpaceDE/>
        <w:autoSpaceDN/>
        <w:adjustRightInd/>
        <w:spacing w:before="0"/>
        <w:textAlignment w:val="auto"/>
        <w:rPr>
          <w:b/>
          <w:szCs w:val="24"/>
          <w:lang w:eastAsia="en-AU"/>
        </w:rPr>
      </w:pPr>
      <w:r w:rsidRPr="007023CB">
        <w:rPr>
          <w:b/>
          <w:szCs w:val="24"/>
          <w:lang w:eastAsia="en-AU"/>
        </w:rPr>
        <w:t>Our current Education/Promotion Activities</w:t>
      </w:r>
    </w:p>
    <w:p w:rsidR="00BA2B81" w:rsidRPr="007023CB" w:rsidRDefault="00BA2B81" w:rsidP="00BA2B81">
      <w:pPr>
        <w:suppressLineNumbers w:val="0"/>
        <w:overflowPunct/>
        <w:autoSpaceDE/>
        <w:autoSpaceDN/>
        <w:adjustRightInd/>
        <w:spacing w:before="0"/>
        <w:textAlignment w:val="auto"/>
        <w:rPr>
          <w:i/>
          <w:color w:val="000000"/>
          <w:szCs w:val="24"/>
          <w:lang w:eastAsia="en-AU"/>
        </w:rPr>
      </w:pPr>
    </w:p>
    <w:p w:rsidR="00BA2B81" w:rsidRPr="007023CB" w:rsidRDefault="00BA2B81" w:rsidP="00BA2B8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Our activities include:</w:t>
      </w:r>
    </w:p>
    <w:p w:rsidR="00BA2B81" w:rsidRPr="007023CB" w:rsidRDefault="00BA2B81" w:rsidP="00BA2B81">
      <w:pPr>
        <w:suppressLineNumbers w:val="0"/>
        <w:overflowPunct/>
        <w:autoSpaceDE/>
        <w:autoSpaceDN/>
        <w:adjustRightInd/>
        <w:spacing w:before="0"/>
        <w:textAlignment w:val="auto"/>
        <w:rPr>
          <w:color w:val="000000"/>
          <w:szCs w:val="24"/>
          <w:lang w:eastAsia="en-AU"/>
        </w:rPr>
      </w:pPr>
    </w:p>
    <w:p w:rsidR="00BA2B81" w:rsidRPr="007023CB" w:rsidRDefault="00BA2B81"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Production and dissemination of a range of information brochures relating to positive responsible pet ownership</w:t>
      </w:r>
    </w:p>
    <w:p w:rsidR="00BA2B81" w:rsidRPr="007023CB" w:rsidRDefault="00BA2B81"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Display information in a range of public places and veterinary practices</w:t>
      </w:r>
    </w:p>
    <w:p w:rsidR="00BA2B81" w:rsidRPr="007023CB" w:rsidRDefault="00BA2B81"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Follow-up/reminders for non-renewed registrations</w:t>
      </w:r>
    </w:p>
    <w:p w:rsidR="00BA2B81" w:rsidRPr="00153A43" w:rsidRDefault="00BA2B81" w:rsidP="00153A43">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Maintain information on Council’s website</w:t>
      </w:r>
    </w:p>
    <w:p w:rsidR="00BA2B81" w:rsidRPr="007023CB" w:rsidRDefault="00BA2B81"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Promote private event pet days like ‘dogapolooza’</w:t>
      </w:r>
    </w:p>
    <w:p w:rsidR="00BA2B81" w:rsidRPr="007023CB" w:rsidRDefault="00BA2B81"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lastRenderedPageBreak/>
        <w:t>Conduct regular park patrols</w:t>
      </w:r>
      <w:r w:rsidR="006F26CC" w:rsidRPr="007023CB">
        <w:rPr>
          <w:color w:val="000000"/>
          <w:szCs w:val="24"/>
          <w:lang w:eastAsia="en-AU"/>
        </w:rPr>
        <w:t xml:space="preserve"> and liaise with sporting clubs</w:t>
      </w:r>
    </w:p>
    <w:p w:rsidR="006F26CC" w:rsidRPr="007023CB" w:rsidRDefault="00B97F08"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Assist Council’s Open Space department in park sign audits and provide feedback and details.</w:t>
      </w:r>
    </w:p>
    <w:p w:rsidR="00B97F08" w:rsidRDefault="00B97F08" w:rsidP="003B4319">
      <w:pPr>
        <w:numPr>
          <w:ilvl w:val="0"/>
          <w:numId w:val="4"/>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 letter sent to primary school encouraging them to participate in Councils primary school education program.</w:t>
      </w:r>
    </w:p>
    <w:p w:rsidR="00153A43" w:rsidRPr="007023CB" w:rsidRDefault="00153A43" w:rsidP="003B4319">
      <w:pPr>
        <w:numPr>
          <w:ilvl w:val="0"/>
          <w:numId w:val="4"/>
        </w:numPr>
        <w:suppressLineNumbers w:val="0"/>
        <w:overflowPunct/>
        <w:autoSpaceDE/>
        <w:autoSpaceDN/>
        <w:adjustRightInd/>
        <w:spacing w:before="0"/>
        <w:textAlignment w:val="auto"/>
        <w:rPr>
          <w:color w:val="000000"/>
          <w:szCs w:val="24"/>
          <w:lang w:eastAsia="en-AU"/>
        </w:rPr>
      </w:pPr>
      <w:r>
        <w:rPr>
          <w:color w:val="000000"/>
          <w:szCs w:val="24"/>
          <w:lang w:eastAsia="en-AU"/>
        </w:rPr>
        <w:t>Offering local schools educational assistance</w:t>
      </w:r>
    </w:p>
    <w:p w:rsidR="00B97F08" w:rsidRPr="007023CB" w:rsidRDefault="00B97F08" w:rsidP="00B97F08">
      <w:pPr>
        <w:suppressLineNumbers w:val="0"/>
        <w:overflowPunct/>
        <w:autoSpaceDE/>
        <w:autoSpaceDN/>
        <w:adjustRightInd/>
        <w:spacing w:before="0"/>
        <w:ind w:left="720"/>
        <w:textAlignment w:val="auto"/>
        <w:rPr>
          <w:color w:val="000000"/>
          <w:szCs w:val="24"/>
          <w:lang w:eastAsia="en-AU"/>
        </w:rPr>
      </w:pPr>
    </w:p>
    <w:p w:rsidR="009C096C" w:rsidRPr="007023CB" w:rsidRDefault="00F73E6E" w:rsidP="004E3D2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Compliance Activities</w:t>
      </w:r>
    </w:p>
    <w:p w:rsidR="00103260" w:rsidRPr="007023CB" w:rsidRDefault="00103260" w:rsidP="00086567">
      <w:pPr>
        <w:suppressLineNumbers w:val="0"/>
        <w:overflowPunct/>
        <w:autoSpaceDE/>
        <w:autoSpaceDN/>
        <w:adjustRightInd/>
        <w:spacing w:before="0"/>
        <w:textAlignment w:val="auto"/>
        <w:rPr>
          <w:color w:val="000000"/>
          <w:szCs w:val="24"/>
          <w:lang w:eastAsia="en-AU"/>
        </w:rPr>
      </w:pPr>
    </w:p>
    <w:p w:rsidR="00B97F08" w:rsidRPr="007023CB" w:rsidRDefault="00B97F08" w:rsidP="00B97F0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Activities include:</w:t>
      </w:r>
    </w:p>
    <w:p w:rsidR="00B97F08" w:rsidRPr="007023CB" w:rsidRDefault="00B97F08" w:rsidP="00B97F08">
      <w:pPr>
        <w:suppressLineNumbers w:val="0"/>
        <w:overflowPunct/>
        <w:autoSpaceDE/>
        <w:autoSpaceDN/>
        <w:adjustRightInd/>
        <w:spacing w:before="0"/>
        <w:textAlignment w:val="auto"/>
        <w:rPr>
          <w:color w:val="000000"/>
          <w:szCs w:val="24"/>
          <w:lang w:eastAsia="en-AU"/>
        </w:rPr>
      </w:pPr>
    </w:p>
    <w:p w:rsidR="00B97F08" w:rsidRPr="007023CB" w:rsidRDefault="00B97F08" w:rsidP="003B4319">
      <w:pPr>
        <w:numPr>
          <w:ilvl w:val="0"/>
          <w:numId w:val="5"/>
        </w:numPr>
        <w:suppressLineNumbers w:val="0"/>
        <w:overflowPunct/>
        <w:autoSpaceDE/>
        <w:autoSpaceDN/>
        <w:adjustRightInd/>
        <w:spacing w:before="0"/>
        <w:contextualSpacing/>
        <w:textAlignment w:val="auto"/>
        <w:rPr>
          <w:color w:val="000000"/>
          <w:szCs w:val="24"/>
          <w:lang w:eastAsia="en-AU"/>
        </w:rPr>
      </w:pPr>
      <w:r w:rsidRPr="007023CB">
        <w:rPr>
          <w:color w:val="000000"/>
          <w:szCs w:val="24"/>
          <w:lang w:eastAsia="en-AU"/>
        </w:rPr>
        <w:t>Regular park patrols for direct engagement with pet owners and pets</w:t>
      </w:r>
      <w:r w:rsidR="0018424F" w:rsidRPr="007023CB">
        <w:rPr>
          <w:color w:val="000000"/>
          <w:szCs w:val="24"/>
          <w:lang w:eastAsia="en-AU"/>
        </w:rPr>
        <w:t xml:space="preserve"> including random checks of registration and tag details.</w:t>
      </w:r>
    </w:p>
    <w:p w:rsidR="00B97F08" w:rsidRPr="007023CB" w:rsidRDefault="00B97F08" w:rsidP="003B4319">
      <w:pPr>
        <w:numPr>
          <w:ilvl w:val="0"/>
          <w:numId w:val="5"/>
        </w:numPr>
        <w:suppressLineNumbers w:val="0"/>
        <w:overflowPunct/>
        <w:autoSpaceDE/>
        <w:autoSpaceDN/>
        <w:adjustRightInd/>
        <w:spacing w:before="0"/>
        <w:contextualSpacing/>
        <w:textAlignment w:val="auto"/>
        <w:rPr>
          <w:color w:val="000000"/>
          <w:szCs w:val="24"/>
          <w:lang w:eastAsia="en-AU"/>
        </w:rPr>
      </w:pPr>
      <w:r w:rsidRPr="007023CB">
        <w:rPr>
          <w:color w:val="000000"/>
          <w:szCs w:val="24"/>
          <w:lang w:eastAsia="en-AU"/>
        </w:rPr>
        <w:t>Enforcement via Infringement notices</w:t>
      </w:r>
      <w:r w:rsidR="00377BBE">
        <w:rPr>
          <w:color w:val="000000"/>
          <w:szCs w:val="24"/>
          <w:lang w:eastAsia="en-AU"/>
        </w:rPr>
        <w:t xml:space="preserve">, </w:t>
      </w:r>
      <w:r w:rsidR="00297402">
        <w:rPr>
          <w:color w:val="000000"/>
          <w:szCs w:val="24"/>
          <w:lang w:eastAsia="en-AU"/>
        </w:rPr>
        <w:t>official warnings</w:t>
      </w:r>
      <w:r w:rsidR="00377BBE">
        <w:rPr>
          <w:color w:val="000000"/>
          <w:szCs w:val="24"/>
          <w:lang w:eastAsia="en-AU"/>
        </w:rPr>
        <w:t xml:space="preserve"> and prosecutions as required</w:t>
      </w:r>
    </w:p>
    <w:p w:rsidR="00B97F08" w:rsidRPr="007023CB" w:rsidRDefault="00B97F08" w:rsidP="003B4319">
      <w:pPr>
        <w:numPr>
          <w:ilvl w:val="0"/>
          <w:numId w:val="5"/>
        </w:numPr>
        <w:suppressLineNumbers w:val="0"/>
        <w:overflowPunct/>
        <w:autoSpaceDE/>
        <w:autoSpaceDN/>
        <w:adjustRightInd/>
        <w:spacing w:before="0"/>
        <w:contextualSpacing/>
        <w:textAlignment w:val="auto"/>
        <w:rPr>
          <w:b/>
          <w:color w:val="000000"/>
          <w:szCs w:val="24"/>
          <w:lang w:eastAsia="en-AU"/>
        </w:rPr>
      </w:pPr>
      <w:r w:rsidRPr="007023CB">
        <w:rPr>
          <w:color w:val="000000"/>
          <w:szCs w:val="24"/>
          <w:lang w:eastAsia="en-AU"/>
        </w:rPr>
        <w:t>Follow-up of notification from Lost Dogs Home of claimed or rehoused pets within the municipality</w:t>
      </w:r>
    </w:p>
    <w:p w:rsidR="00B97F08" w:rsidRPr="007023CB" w:rsidRDefault="0003608D" w:rsidP="003B4319">
      <w:pPr>
        <w:numPr>
          <w:ilvl w:val="0"/>
          <w:numId w:val="5"/>
        </w:numPr>
        <w:suppressLineNumbers w:val="0"/>
        <w:overflowPunct/>
        <w:autoSpaceDE/>
        <w:autoSpaceDN/>
        <w:adjustRightInd/>
        <w:spacing w:before="0"/>
        <w:contextualSpacing/>
        <w:textAlignment w:val="auto"/>
        <w:rPr>
          <w:b/>
          <w:color w:val="000000"/>
          <w:szCs w:val="24"/>
          <w:lang w:eastAsia="en-AU"/>
        </w:rPr>
      </w:pPr>
      <w:r>
        <w:rPr>
          <w:color w:val="000000"/>
          <w:szCs w:val="24"/>
          <w:lang w:eastAsia="en-AU"/>
        </w:rPr>
        <w:t>Follow-up of unpaid renewals via</w:t>
      </w:r>
      <w:r w:rsidR="00B97F08" w:rsidRPr="007023CB">
        <w:rPr>
          <w:color w:val="000000"/>
          <w:szCs w:val="24"/>
          <w:lang w:eastAsia="en-AU"/>
        </w:rPr>
        <w:t xml:space="preserve"> telephone and door knocking</w:t>
      </w:r>
      <w:r w:rsidR="00297402">
        <w:rPr>
          <w:color w:val="000000"/>
          <w:szCs w:val="24"/>
          <w:lang w:eastAsia="en-AU"/>
        </w:rPr>
        <w:t xml:space="preserve"> as appropriate</w:t>
      </w:r>
      <w:r w:rsidR="00B97F08" w:rsidRPr="007023CB">
        <w:rPr>
          <w:color w:val="000000"/>
          <w:szCs w:val="24"/>
          <w:lang w:eastAsia="en-AU"/>
        </w:rPr>
        <w:t>.</w:t>
      </w:r>
    </w:p>
    <w:p w:rsidR="0018424F" w:rsidRPr="007023CB" w:rsidRDefault="0018424F" w:rsidP="003B4319">
      <w:pPr>
        <w:numPr>
          <w:ilvl w:val="0"/>
          <w:numId w:val="5"/>
        </w:numPr>
        <w:suppressLineNumbers w:val="0"/>
        <w:overflowPunct/>
        <w:autoSpaceDE/>
        <w:autoSpaceDN/>
        <w:adjustRightInd/>
        <w:spacing w:before="0"/>
        <w:contextualSpacing/>
        <w:textAlignment w:val="auto"/>
        <w:rPr>
          <w:color w:val="000000"/>
          <w:szCs w:val="24"/>
          <w:lang w:eastAsia="en-AU"/>
        </w:rPr>
      </w:pPr>
      <w:r w:rsidRPr="007023CB">
        <w:rPr>
          <w:color w:val="000000"/>
          <w:szCs w:val="24"/>
          <w:lang w:eastAsia="en-AU"/>
        </w:rPr>
        <w:t>Authorised Officer equipped with microchip scanners.</w:t>
      </w:r>
    </w:p>
    <w:p w:rsidR="00297402" w:rsidRDefault="0018424F" w:rsidP="003B4319">
      <w:pPr>
        <w:numPr>
          <w:ilvl w:val="0"/>
          <w:numId w:val="5"/>
        </w:numPr>
        <w:suppressLineNumbers w:val="0"/>
        <w:overflowPunct/>
        <w:autoSpaceDE/>
        <w:autoSpaceDN/>
        <w:adjustRightInd/>
        <w:spacing w:before="0"/>
        <w:contextualSpacing/>
        <w:textAlignment w:val="auto"/>
        <w:rPr>
          <w:color w:val="000000"/>
          <w:szCs w:val="24"/>
          <w:lang w:eastAsia="en-AU"/>
        </w:rPr>
      </w:pPr>
      <w:r w:rsidRPr="007023CB">
        <w:rPr>
          <w:color w:val="000000"/>
          <w:szCs w:val="24"/>
          <w:lang w:eastAsia="en-AU"/>
        </w:rPr>
        <w:t>Annual audit of all Domestic Animal Businesses</w:t>
      </w:r>
      <w:r w:rsidR="00297402">
        <w:rPr>
          <w:color w:val="000000"/>
          <w:szCs w:val="24"/>
          <w:lang w:eastAsia="en-AU"/>
        </w:rPr>
        <w:t>.</w:t>
      </w:r>
    </w:p>
    <w:p w:rsidR="0018424F" w:rsidRDefault="00297402" w:rsidP="003B4319">
      <w:pPr>
        <w:numPr>
          <w:ilvl w:val="0"/>
          <w:numId w:val="5"/>
        </w:numPr>
        <w:suppressLineNumbers w:val="0"/>
        <w:overflowPunct/>
        <w:autoSpaceDE/>
        <w:autoSpaceDN/>
        <w:adjustRightInd/>
        <w:spacing w:before="0"/>
        <w:contextualSpacing/>
        <w:textAlignment w:val="auto"/>
        <w:rPr>
          <w:color w:val="000000"/>
          <w:szCs w:val="24"/>
          <w:lang w:eastAsia="en-AU"/>
        </w:rPr>
      </w:pPr>
      <w:r>
        <w:rPr>
          <w:color w:val="000000"/>
          <w:szCs w:val="24"/>
          <w:lang w:eastAsia="en-AU"/>
        </w:rPr>
        <w:t>Annual audit of</w:t>
      </w:r>
      <w:r w:rsidR="0018424F" w:rsidRPr="007023CB">
        <w:rPr>
          <w:color w:val="000000"/>
          <w:szCs w:val="24"/>
          <w:lang w:eastAsia="en-AU"/>
        </w:rPr>
        <w:t xml:space="preserve"> declared dangerous/menacing dogs.</w:t>
      </w:r>
    </w:p>
    <w:p w:rsidR="0003608D" w:rsidRDefault="0003608D" w:rsidP="003B4319">
      <w:pPr>
        <w:numPr>
          <w:ilvl w:val="0"/>
          <w:numId w:val="5"/>
        </w:numPr>
        <w:suppressLineNumbers w:val="0"/>
        <w:overflowPunct/>
        <w:autoSpaceDE/>
        <w:autoSpaceDN/>
        <w:adjustRightInd/>
        <w:spacing w:before="0"/>
        <w:contextualSpacing/>
        <w:textAlignment w:val="auto"/>
        <w:rPr>
          <w:color w:val="000000"/>
          <w:szCs w:val="24"/>
          <w:lang w:eastAsia="en-AU"/>
        </w:rPr>
      </w:pPr>
      <w:r>
        <w:rPr>
          <w:color w:val="000000"/>
          <w:szCs w:val="24"/>
          <w:lang w:eastAsia="en-AU"/>
        </w:rPr>
        <w:t>Increased number of animal transport vehicles.</w:t>
      </w:r>
    </w:p>
    <w:p w:rsidR="00377BBE" w:rsidRPr="007023CB" w:rsidRDefault="00377BBE" w:rsidP="003B4319">
      <w:pPr>
        <w:numPr>
          <w:ilvl w:val="0"/>
          <w:numId w:val="5"/>
        </w:numPr>
        <w:suppressLineNumbers w:val="0"/>
        <w:overflowPunct/>
        <w:autoSpaceDE/>
        <w:autoSpaceDN/>
        <w:adjustRightInd/>
        <w:spacing w:before="0"/>
        <w:contextualSpacing/>
        <w:textAlignment w:val="auto"/>
        <w:rPr>
          <w:color w:val="000000"/>
          <w:szCs w:val="24"/>
          <w:lang w:eastAsia="en-AU"/>
        </w:rPr>
      </w:pPr>
      <w:r>
        <w:rPr>
          <w:color w:val="000000"/>
          <w:szCs w:val="24"/>
          <w:lang w:eastAsia="en-AU"/>
        </w:rPr>
        <w:t>Educational activities – school talks, Yarra news and the website information</w:t>
      </w:r>
    </w:p>
    <w:p w:rsidR="00B97F08" w:rsidRPr="007023CB" w:rsidRDefault="00B97F08" w:rsidP="00B97F08">
      <w:pPr>
        <w:suppressLineNumbers w:val="0"/>
        <w:overflowPunct/>
        <w:autoSpaceDE/>
        <w:autoSpaceDN/>
        <w:adjustRightInd/>
        <w:spacing w:before="0"/>
        <w:textAlignment w:val="auto"/>
        <w:rPr>
          <w:b/>
          <w:color w:val="000000"/>
          <w:szCs w:val="24"/>
          <w:lang w:eastAsia="en-AU"/>
        </w:rPr>
      </w:pPr>
    </w:p>
    <w:p w:rsidR="00B97F08" w:rsidRPr="007023CB" w:rsidRDefault="00B97F08" w:rsidP="00B97F0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The table below details the type and number of offences that have resulted in the issue of </w:t>
      </w:r>
      <w:r w:rsidR="00FA760D" w:rsidRPr="00BA05DB">
        <w:rPr>
          <w:szCs w:val="24"/>
          <w:lang w:eastAsia="en-AU"/>
        </w:rPr>
        <w:t>enforcement</w:t>
      </w:r>
      <w:r w:rsidRPr="007023CB">
        <w:rPr>
          <w:color w:val="000000"/>
          <w:szCs w:val="24"/>
          <w:lang w:eastAsia="en-AU"/>
        </w:rPr>
        <w:t xml:space="preserve"> notices.</w:t>
      </w:r>
    </w:p>
    <w:p w:rsidR="00B97F08" w:rsidRPr="007023CB" w:rsidRDefault="00B97F08" w:rsidP="00B97F08">
      <w:pPr>
        <w:suppressLineNumbers w:val="0"/>
        <w:overflowPunct/>
        <w:autoSpaceDE/>
        <w:autoSpaceDN/>
        <w:adjustRightInd/>
        <w:spacing w:before="0"/>
        <w:textAlignment w:val="auto"/>
        <w:rPr>
          <w:b/>
          <w:color w:val="000000"/>
          <w:szCs w:val="24"/>
          <w:lang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276"/>
        <w:gridCol w:w="1134"/>
        <w:gridCol w:w="1275"/>
      </w:tblGrid>
      <w:tr w:rsidR="00B97F08" w:rsidRPr="007023CB" w:rsidTr="00945D47">
        <w:tc>
          <w:tcPr>
            <w:tcW w:w="4361" w:type="dxa"/>
            <w:shd w:val="pct5" w:color="auto" w:fill="auto"/>
          </w:tcPr>
          <w:p w:rsidR="00B97F08" w:rsidRPr="00945D47" w:rsidRDefault="00FA760D" w:rsidP="00B97F08">
            <w:pPr>
              <w:suppressLineNumbers w:val="0"/>
              <w:tabs>
                <w:tab w:val="center" w:pos="4320"/>
                <w:tab w:val="right" w:pos="8640"/>
              </w:tabs>
              <w:overflowPunct/>
              <w:autoSpaceDE/>
              <w:autoSpaceDN/>
              <w:adjustRightInd/>
              <w:spacing w:after="120"/>
              <w:textAlignment w:val="auto"/>
              <w:rPr>
                <w:b/>
                <w:color w:val="000000"/>
                <w:szCs w:val="24"/>
                <w:lang w:val="en-US"/>
              </w:rPr>
            </w:pPr>
            <w:r w:rsidRPr="00945D47">
              <w:rPr>
                <w:b/>
                <w:szCs w:val="24"/>
                <w:lang w:val="en-US"/>
              </w:rPr>
              <w:t>Enforcement</w:t>
            </w:r>
            <w:r w:rsidR="00B97F08" w:rsidRPr="00945D47">
              <w:rPr>
                <w:b/>
                <w:color w:val="FF0000"/>
                <w:szCs w:val="24"/>
                <w:lang w:val="en-US"/>
              </w:rPr>
              <w:t xml:space="preserve"> </w:t>
            </w:r>
            <w:r w:rsidR="00377BBE">
              <w:rPr>
                <w:b/>
                <w:color w:val="000000"/>
                <w:szCs w:val="24"/>
                <w:lang w:val="en-US"/>
              </w:rPr>
              <w:t>Action</w:t>
            </w:r>
            <w:r w:rsidR="00B97F08" w:rsidRPr="00945D47">
              <w:rPr>
                <w:b/>
                <w:color w:val="000000"/>
                <w:szCs w:val="24"/>
                <w:lang w:val="en-US"/>
              </w:rPr>
              <w:t xml:space="preserve"> by Offence Category</w:t>
            </w:r>
          </w:p>
        </w:tc>
        <w:tc>
          <w:tcPr>
            <w:tcW w:w="1276" w:type="dxa"/>
            <w:shd w:val="pct5" w:color="auto" w:fill="auto"/>
          </w:tcPr>
          <w:p w:rsidR="00B97F08" w:rsidRPr="00945D47" w:rsidRDefault="00B97F08" w:rsidP="00B97F08">
            <w:pPr>
              <w:suppressLineNumbers w:val="0"/>
              <w:tabs>
                <w:tab w:val="center" w:pos="4320"/>
                <w:tab w:val="right" w:pos="8640"/>
              </w:tabs>
              <w:overflowPunct/>
              <w:autoSpaceDE/>
              <w:autoSpaceDN/>
              <w:adjustRightInd/>
              <w:spacing w:after="120"/>
              <w:jc w:val="center"/>
              <w:textAlignment w:val="auto"/>
              <w:rPr>
                <w:b/>
                <w:color w:val="000000"/>
                <w:szCs w:val="24"/>
                <w:lang w:val="en-US"/>
              </w:rPr>
            </w:pPr>
            <w:r w:rsidRPr="00945D47">
              <w:rPr>
                <w:b/>
                <w:color w:val="000000"/>
                <w:szCs w:val="24"/>
                <w:lang w:val="en-US"/>
              </w:rPr>
              <w:t>2014-15</w:t>
            </w:r>
          </w:p>
        </w:tc>
        <w:tc>
          <w:tcPr>
            <w:tcW w:w="1134" w:type="dxa"/>
            <w:shd w:val="pct10" w:color="auto" w:fill="auto"/>
          </w:tcPr>
          <w:p w:rsidR="00B97F08" w:rsidRPr="00945D47" w:rsidRDefault="00B97F08" w:rsidP="00B97F08">
            <w:pPr>
              <w:suppressLineNumbers w:val="0"/>
              <w:tabs>
                <w:tab w:val="center" w:pos="4320"/>
                <w:tab w:val="right" w:pos="8640"/>
              </w:tabs>
              <w:overflowPunct/>
              <w:autoSpaceDE/>
              <w:autoSpaceDN/>
              <w:adjustRightInd/>
              <w:spacing w:after="120"/>
              <w:jc w:val="center"/>
              <w:textAlignment w:val="auto"/>
              <w:rPr>
                <w:b/>
                <w:color w:val="000000"/>
                <w:szCs w:val="24"/>
                <w:lang w:val="en-US"/>
              </w:rPr>
            </w:pPr>
            <w:r w:rsidRPr="00945D47">
              <w:rPr>
                <w:b/>
                <w:color w:val="000000"/>
                <w:szCs w:val="24"/>
                <w:lang w:val="en-US"/>
              </w:rPr>
              <w:t>2015-16</w:t>
            </w:r>
          </w:p>
        </w:tc>
        <w:tc>
          <w:tcPr>
            <w:tcW w:w="1275" w:type="dxa"/>
            <w:shd w:val="pct10" w:color="auto" w:fill="auto"/>
          </w:tcPr>
          <w:p w:rsidR="00B97F08" w:rsidRPr="00945D47" w:rsidRDefault="00B97F08" w:rsidP="00001E56">
            <w:pPr>
              <w:suppressLineNumbers w:val="0"/>
              <w:tabs>
                <w:tab w:val="center" w:pos="4320"/>
                <w:tab w:val="right" w:pos="8640"/>
              </w:tabs>
              <w:overflowPunct/>
              <w:autoSpaceDE/>
              <w:autoSpaceDN/>
              <w:adjustRightInd/>
              <w:spacing w:after="120"/>
              <w:jc w:val="center"/>
              <w:textAlignment w:val="auto"/>
              <w:rPr>
                <w:b/>
                <w:color w:val="000000"/>
                <w:szCs w:val="24"/>
                <w:lang w:val="en-US"/>
              </w:rPr>
            </w:pPr>
            <w:r w:rsidRPr="00945D47">
              <w:rPr>
                <w:b/>
                <w:color w:val="000000"/>
                <w:szCs w:val="24"/>
                <w:lang w:val="en-US"/>
              </w:rPr>
              <w:t>2016-17</w:t>
            </w:r>
            <w:r w:rsidR="00FA760D" w:rsidRPr="00945D47">
              <w:rPr>
                <w:b/>
                <w:color w:val="000000"/>
                <w:szCs w:val="24"/>
                <w:lang w:val="en-US"/>
              </w:rPr>
              <w:t xml:space="preserve"> </w:t>
            </w:r>
            <w:r w:rsidR="00945D47" w:rsidRPr="00945D47">
              <w:rPr>
                <w:b/>
                <w:color w:val="000000"/>
                <w:szCs w:val="24"/>
                <w:lang w:val="en-US"/>
              </w:rPr>
              <w:t>(as of 31/12/16)</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Dog/cat not wearing ID marker</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7</w:t>
            </w:r>
          </w:p>
        </w:tc>
        <w:tc>
          <w:tcPr>
            <w:tcW w:w="1134" w:type="dxa"/>
            <w:shd w:val="pct10"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17</w:t>
            </w:r>
          </w:p>
        </w:tc>
        <w:tc>
          <w:tcPr>
            <w:tcW w:w="1275" w:type="dxa"/>
            <w:shd w:val="pct10"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11</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Dog at large daytime</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157</w:t>
            </w:r>
          </w:p>
        </w:tc>
        <w:tc>
          <w:tcPr>
            <w:tcW w:w="1134" w:type="dxa"/>
            <w:shd w:val="pct10"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128</w:t>
            </w:r>
          </w:p>
        </w:tc>
        <w:tc>
          <w:tcPr>
            <w:tcW w:w="1275" w:type="dxa"/>
            <w:shd w:val="pct10"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124</w:t>
            </w:r>
          </w:p>
        </w:tc>
      </w:tr>
      <w:tr w:rsidR="00B97F08" w:rsidRPr="007023CB" w:rsidTr="00945D47">
        <w:trPr>
          <w:trHeight w:val="328"/>
        </w:trPr>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Dog at large night time</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49</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39</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56</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Nuisance dog/cat</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7</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0</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0</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Dog/cat in prohibited place</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7</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56</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94</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Fail to register dog/cat</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117</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188</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351</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Fail to renew registration dog/cat</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39</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37</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210</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t>Dog attack - non-serious injury</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0</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2</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4</w:t>
            </w:r>
          </w:p>
        </w:tc>
      </w:tr>
      <w:tr w:rsidR="00B97F08" w:rsidRPr="007023CB" w:rsidTr="00945D47">
        <w:tc>
          <w:tcPr>
            <w:tcW w:w="4361" w:type="dxa"/>
          </w:tcPr>
          <w:p w:rsidR="00B97F08" w:rsidRPr="007023CB" w:rsidRDefault="00B97F08" w:rsidP="00B97F08">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sidRPr="007023CB">
              <w:rPr>
                <w:b/>
                <w:color w:val="000000"/>
                <w:szCs w:val="24"/>
                <w:lang w:val="en-US"/>
              </w:rPr>
              <w:lastRenderedPageBreak/>
              <w:t>Allow dog to rush or chase</w:t>
            </w:r>
          </w:p>
        </w:tc>
        <w:tc>
          <w:tcPr>
            <w:tcW w:w="1276" w:type="dxa"/>
            <w:shd w:val="pct5" w:color="auto" w:fill="auto"/>
          </w:tcPr>
          <w:p w:rsidR="00B97F08" w:rsidRPr="007023CB" w:rsidRDefault="00FA760D"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0</w:t>
            </w:r>
          </w:p>
        </w:tc>
        <w:tc>
          <w:tcPr>
            <w:tcW w:w="1134"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0</w:t>
            </w:r>
          </w:p>
        </w:tc>
        <w:tc>
          <w:tcPr>
            <w:tcW w:w="1275" w:type="dxa"/>
            <w:shd w:val="pct10" w:color="auto" w:fill="auto"/>
          </w:tcPr>
          <w:p w:rsidR="00B97F08" w:rsidRPr="007023CB" w:rsidRDefault="002D4E51"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0</w:t>
            </w:r>
          </w:p>
        </w:tc>
      </w:tr>
      <w:tr w:rsidR="00377BBE" w:rsidRPr="007023CB" w:rsidTr="00945D47">
        <w:tc>
          <w:tcPr>
            <w:tcW w:w="4361" w:type="dxa"/>
          </w:tcPr>
          <w:p w:rsidR="00377BBE" w:rsidRPr="007023CB" w:rsidRDefault="00377BBE" w:rsidP="00377BBE">
            <w:pPr>
              <w:suppressLineNumbers w:val="0"/>
              <w:tabs>
                <w:tab w:val="center" w:pos="4320"/>
                <w:tab w:val="right" w:pos="8640"/>
              </w:tabs>
              <w:overflowPunct/>
              <w:autoSpaceDE/>
              <w:autoSpaceDN/>
              <w:adjustRightInd/>
              <w:spacing w:after="120" w:line="360" w:lineRule="auto"/>
              <w:jc w:val="right"/>
              <w:textAlignment w:val="auto"/>
              <w:rPr>
                <w:b/>
                <w:color w:val="000000"/>
                <w:szCs w:val="24"/>
                <w:lang w:val="en-US"/>
              </w:rPr>
            </w:pPr>
            <w:r>
              <w:rPr>
                <w:b/>
                <w:color w:val="000000"/>
                <w:szCs w:val="24"/>
                <w:lang w:val="en-US"/>
              </w:rPr>
              <w:t xml:space="preserve">Prosecutions – e.g. serious dog attacks </w:t>
            </w:r>
          </w:p>
        </w:tc>
        <w:tc>
          <w:tcPr>
            <w:tcW w:w="1276" w:type="dxa"/>
            <w:shd w:val="pct5" w:color="auto" w:fill="auto"/>
          </w:tcPr>
          <w:p w:rsidR="00377BBE" w:rsidRDefault="00377BBE"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N/A</w:t>
            </w:r>
          </w:p>
        </w:tc>
        <w:tc>
          <w:tcPr>
            <w:tcW w:w="1134" w:type="dxa"/>
            <w:shd w:val="pct10" w:color="auto" w:fill="auto"/>
          </w:tcPr>
          <w:p w:rsidR="00377BBE" w:rsidRDefault="00377BBE"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N/A</w:t>
            </w:r>
          </w:p>
        </w:tc>
        <w:tc>
          <w:tcPr>
            <w:tcW w:w="1275" w:type="dxa"/>
            <w:shd w:val="pct10" w:color="auto" w:fill="auto"/>
          </w:tcPr>
          <w:p w:rsidR="00377BBE" w:rsidRDefault="00377BBE" w:rsidP="00B97F08">
            <w:pPr>
              <w:suppressLineNumbers w:val="0"/>
              <w:tabs>
                <w:tab w:val="center" w:pos="4320"/>
                <w:tab w:val="right" w:pos="8640"/>
              </w:tabs>
              <w:overflowPunct/>
              <w:autoSpaceDE/>
              <w:autoSpaceDN/>
              <w:adjustRightInd/>
              <w:spacing w:after="120" w:line="360" w:lineRule="auto"/>
              <w:jc w:val="center"/>
              <w:textAlignment w:val="auto"/>
              <w:rPr>
                <w:color w:val="000000"/>
                <w:szCs w:val="24"/>
                <w:lang w:val="en-US"/>
              </w:rPr>
            </w:pPr>
            <w:r>
              <w:rPr>
                <w:color w:val="000000"/>
                <w:szCs w:val="24"/>
                <w:lang w:val="en-US"/>
              </w:rPr>
              <w:t>8</w:t>
            </w:r>
          </w:p>
        </w:tc>
      </w:tr>
    </w:tbl>
    <w:p w:rsidR="00CD3630" w:rsidRDefault="00CD3630" w:rsidP="00086567">
      <w:pPr>
        <w:suppressLineNumbers w:val="0"/>
        <w:overflowPunct/>
        <w:autoSpaceDE/>
        <w:autoSpaceDN/>
        <w:adjustRightInd/>
        <w:spacing w:before="0"/>
        <w:textAlignment w:val="auto"/>
        <w:rPr>
          <w:b/>
          <w:color w:val="000000"/>
          <w:szCs w:val="24"/>
          <w:lang w:eastAsia="en-AU"/>
        </w:rPr>
      </w:pPr>
    </w:p>
    <w:p w:rsidR="00086567" w:rsidRPr="007023CB" w:rsidRDefault="003746D8" w:rsidP="00086567">
      <w:pPr>
        <w:suppressLineNumbers w:val="0"/>
        <w:overflowPunct/>
        <w:autoSpaceDE/>
        <w:autoSpaceDN/>
        <w:adjustRightInd/>
        <w:spacing w:before="0"/>
        <w:textAlignment w:val="auto"/>
        <w:rPr>
          <w:color w:val="000000"/>
          <w:szCs w:val="24"/>
          <w:lang w:eastAsia="en-AU"/>
        </w:rPr>
      </w:pPr>
      <w:r w:rsidRPr="007023CB">
        <w:rPr>
          <w:b/>
          <w:color w:val="000000"/>
          <w:szCs w:val="24"/>
          <w:lang w:eastAsia="en-AU"/>
        </w:rPr>
        <w:t>Summary</w:t>
      </w:r>
    </w:p>
    <w:p w:rsidR="00DF0D99" w:rsidRDefault="00DF0D99" w:rsidP="00086567">
      <w:pPr>
        <w:suppressLineNumbers w:val="0"/>
        <w:overflowPunct/>
        <w:autoSpaceDE/>
        <w:autoSpaceDN/>
        <w:adjustRightInd/>
        <w:spacing w:before="0"/>
        <w:textAlignment w:val="auto"/>
        <w:rPr>
          <w:color w:val="000000"/>
          <w:szCs w:val="24"/>
          <w:lang w:eastAsia="en-AU"/>
        </w:rPr>
      </w:pPr>
    </w:p>
    <w:p w:rsidR="00086567" w:rsidRDefault="00B14DA8" w:rsidP="00086567">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Overall Council’s strategies have resulted in an increase of registration and compliance within the municipality. The increase of park patrols and the introduction of the Compliance and Education (Parks) Officer </w:t>
      </w:r>
      <w:r w:rsidR="001573A9" w:rsidRPr="007023CB">
        <w:rPr>
          <w:color w:val="000000"/>
          <w:szCs w:val="24"/>
          <w:lang w:eastAsia="en-AU"/>
        </w:rPr>
        <w:t>have</w:t>
      </w:r>
      <w:r w:rsidRPr="007023CB">
        <w:rPr>
          <w:color w:val="000000"/>
          <w:szCs w:val="24"/>
          <w:lang w:eastAsia="en-AU"/>
        </w:rPr>
        <w:t xml:space="preserve"> enabled Council to identify educational opportunities in particular on weekends. Council will be looking at improving responsible pet ownership over the next four years.</w:t>
      </w:r>
      <w:r w:rsidR="00D210A1" w:rsidRPr="007023CB">
        <w:rPr>
          <w:color w:val="000000"/>
          <w:szCs w:val="24"/>
          <w:lang w:eastAsia="en-AU"/>
        </w:rPr>
        <w:t xml:space="preserve"> The objectives include:</w:t>
      </w:r>
    </w:p>
    <w:p w:rsidR="00452F47" w:rsidRPr="007023CB" w:rsidRDefault="00452F47" w:rsidP="00086567">
      <w:pPr>
        <w:suppressLineNumbers w:val="0"/>
        <w:overflowPunct/>
        <w:autoSpaceDE/>
        <w:autoSpaceDN/>
        <w:adjustRightInd/>
        <w:spacing w:before="0"/>
        <w:textAlignment w:val="auto"/>
        <w:rPr>
          <w:color w:val="000000"/>
          <w:szCs w:val="24"/>
          <w:lang w:eastAsia="en-AU"/>
        </w:rPr>
      </w:pPr>
    </w:p>
    <w:p w:rsidR="00D210A1" w:rsidRPr="007023CB" w:rsidRDefault="00D210A1" w:rsidP="003B4319">
      <w:pPr>
        <w:numPr>
          <w:ilvl w:val="0"/>
          <w:numId w:val="6"/>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To provide a visible and proactive public relations interface with all park users.</w:t>
      </w:r>
    </w:p>
    <w:p w:rsidR="00D210A1" w:rsidRPr="007023CB" w:rsidRDefault="00D210A1" w:rsidP="003B4319">
      <w:pPr>
        <w:numPr>
          <w:ilvl w:val="0"/>
          <w:numId w:val="6"/>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To proactively patrol all the major parks and gardens within the City of Yarra with a view to ensuring that there is good order within those parks and gardens and that good governance is achieved.</w:t>
      </w:r>
    </w:p>
    <w:p w:rsidR="00D210A1" w:rsidRPr="007023CB" w:rsidRDefault="00D210A1" w:rsidP="003B4319">
      <w:pPr>
        <w:numPr>
          <w:ilvl w:val="0"/>
          <w:numId w:val="6"/>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Actively and positively ensure compliance with the Domestic Animal Act 1994 and Council’s Local Law within the municipality and specifically within Council’s parks and gardens.</w:t>
      </w:r>
    </w:p>
    <w:p w:rsidR="00945D47" w:rsidRPr="007E464C" w:rsidRDefault="00D210A1" w:rsidP="00545A49">
      <w:pPr>
        <w:numPr>
          <w:ilvl w:val="0"/>
          <w:numId w:val="6"/>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To undertake investigations, resolve requests collect and transport animals and where necessary take appropriate enforcement action in order to obtain compliance with the Domestic Animals Act 1994, related legislation and Council Local Laws within Council’s parks and gardens.</w:t>
      </w:r>
    </w:p>
    <w:p w:rsidR="00545A49" w:rsidRPr="007023CB" w:rsidRDefault="00545A49" w:rsidP="00545A49">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PLANS</w:t>
      </w:r>
    </w:p>
    <w:p w:rsidR="00DF0D99" w:rsidRDefault="00DF0D99" w:rsidP="00D20384">
      <w:pPr>
        <w:spacing w:before="0"/>
        <w:rPr>
          <w:color w:val="000000"/>
          <w:szCs w:val="24"/>
        </w:rPr>
      </w:pPr>
    </w:p>
    <w:p w:rsidR="00D20384" w:rsidRPr="007023CB" w:rsidRDefault="00D20384" w:rsidP="00D20384">
      <w:pPr>
        <w:spacing w:before="0"/>
        <w:rPr>
          <w:color w:val="000000"/>
          <w:szCs w:val="24"/>
        </w:rPr>
      </w:pPr>
      <w:r w:rsidRPr="007023CB">
        <w:rPr>
          <w:color w:val="000000"/>
          <w:szCs w:val="24"/>
        </w:rPr>
        <w:t xml:space="preserve">Objective 1: </w:t>
      </w:r>
      <w:r w:rsidR="00D210A1" w:rsidRPr="007023CB">
        <w:rPr>
          <w:color w:val="000000"/>
          <w:szCs w:val="24"/>
        </w:rPr>
        <w:t>Improve registrations in relation to unpaid renewals</w:t>
      </w:r>
      <w:r w:rsidR="0009067A" w:rsidRPr="007023CB">
        <w:rPr>
          <w:color w:val="000000"/>
          <w:szCs w:val="24"/>
        </w:rPr>
        <w:t>. Annually</w:t>
      </w:r>
    </w:p>
    <w:p w:rsidR="00F50651" w:rsidRPr="007023CB" w:rsidRDefault="00F50651" w:rsidP="00D2038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F50651" w:rsidRPr="007023CB" w:rsidTr="00265B88">
        <w:tc>
          <w:tcPr>
            <w:tcW w:w="2093" w:type="pct"/>
            <w:shd w:val="clear" w:color="auto" w:fill="auto"/>
          </w:tcPr>
          <w:p w:rsidR="00F50651" w:rsidRPr="007023CB" w:rsidRDefault="00F50651"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F50651" w:rsidRPr="007023CB" w:rsidRDefault="00F506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F50651" w:rsidRPr="007023CB" w:rsidRDefault="00F506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2010B1" w:rsidRPr="007023CB" w:rsidTr="00265B88">
        <w:tc>
          <w:tcPr>
            <w:tcW w:w="2093" w:type="pct"/>
            <w:shd w:val="clear" w:color="auto" w:fill="auto"/>
          </w:tcPr>
          <w:p w:rsidR="002010B1" w:rsidRPr="007023CB" w:rsidRDefault="00D210A1" w:rsidP="00DC75D6">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Mail out registrations in </w:t>
            </w:r>
            <w:r w:rsidR="00DC75D6">
              <w:rPr>
                <w:color w:val="000000"/>
                <w:szCs w:val="24"/>
                <w:lang w:eastAsia="en-AU"/>
              </w:rPr>
              <w:t>March</w:t>
            </w:r>
            <w:r w:rsidRPr="007023CB">
              <w:rPr>
                <w:color w:val="000000"/>
                <w:szCs w:val="24"/>
                <w:lang w:eastAsia="en-AU"/>
              </w:rPr>
              <w:t xml:space="preserve"> and have a set plan in relation to follow up of unpaid renewals in conjunction with the administration team.</w:t>
            </w:r>
          </w:p>
        </w:tc>
        <w:tc>
          <w:tcPr>
            <w:tcW w:w="873" w:type="pct"/>
            <w:shd w:val="clear" w:color="auto" w:fill="auto"/>
          </w:tcPr>
          <w:p w:rsidR="002010B1" w:rsidRPr="007023CB" w:rsidRDefault="00D210A1" w:rsidP="00D210A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Annually in January</w:t>
            </w:r>
          </w:p>
        </w:tc>
        <w:tc>
          <w:tcPr>
            <w:tcW w:w="2034" w:type="pct"/>
            <w:shd w:val="clear" w:color="auto" w:fill="auto"/>
          </w:tcPr>
          <w:p w:rsidR="002010B1" w:rsidRPr="007023CB" w:rsidRDefault="00D210A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Monitor unpaid renewals from previous years and follow up action. Monitor total registration numbers</w:t>
            </w:r>
          </w:p>
        </w:tc>
      </w:tr>
    </w:tbl>
    <w:p w:rsidR="00D20384" w:rsidRPr="007023CB" w:rsidRDefault="00D20384" w:rsidP="00D20384">
      <w:pPr>
        <w:spacing w:before="0"/>
        <w:rPr>
          <w:color w:val="000000"/>
          <w:szCs w:val="24"/>
        </w:rPr>
      </w:pPr>
    </w:p>
    <w:p w:rsidR="00D20384" w:rsidRPr="007023CB" w:rsidRDefault="00D210A1" w:rsidP="00D20384">
      <w:pPr>
        <w:spacing w:before="0"/>
        <w:rPr>
          <w:color w:val="000000"/>
          <w:szCs w:val="24"/>
        </w:rPr>
      </w:pPr>
      <w:r w:rsidRPr="007023CB">
        <w:rPr>
          <w:color w:val="000000"/>
          <w:szCs w:val="24"/>
        </w:rPr>
        <w:t>Objective 2: Improve registration database with correct information and reduce dogs wandering at large with follow up enforcement action.</w:t>
      </w:r>
    </w:p>
    <w:p w:rsidR="00D20384" w:rsidRPr="007023CB" w:rsidRDefault="00D20384" w:rsidP="00D2038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F50651" w:rsidRPr="007023CB" w:rsidTr="00265B88">
        <w:tc>
          <w:tcPr>
            <w:tcW w:w="2093" w:type="pct"/>
            <w:shd w:val="clear" w:color="auto" w:fill="auto"/>
          </w:tcPr>
          <w:p w:rsidR="00F50651" w:rsidRPr="007023CB" w:rsidRDefault="00F50651"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F50651" w:rsidRPr="007023CB" w:rsidRDefault="00F506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F50651" w:rsidRPr="007023CB" w:rsidRDefault="00F506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F50651" w:rsidRPr="007023CB" w:rsidTr="00265B88">
        <w:tc>
          <w:tcPr>
            <w:tcW w:w="2093" w:type="pct"/>
            <w:shd w:val="clear" w:color="auto" w:fill="auto"/>
          </w:tcPr>
          <w:p w:rsidR="00D210A1" w:rsidRPr="007023CB" w:rsidRDefault="00D210A1" w:rsidP="00D210A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Ensure all seized and impounded animals are registered to their owner prior to release.</w:t>
            </w:r>
          </w:p>
          <w:p w:rsidR="00D210A1" w:rsidRPr="007023CB" w:rsidRDefault="00D210A1" w:rsidP="00D210A1">
            <w:pPr>
              <w:suppressLineNumbers w:val="0"/>
              <w:overflowPunct/>
              <w:autoSpaceDE/>
              <w:autoSpaceDN/>
              <w:adjustRightInd/>
              <w:spacing w:before="0"/>
              <w:textAlignment w:val="auto"/>
              <w:rPr>
                <w:color w:val="000000"/>
                <w:szCs w:val="24"/>
                <w:lang w:eastAsia="en-AU"/>
              </w:rPr>
            </w:pPr>
          </w:p>
          <w:p w:rsidR="00F50651" w:rsidRPr="007023CB" w:rsidRDefault="00D210A1" w:rsidP="00D210A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Review pound performance and address where required.</w:t>
            </w:r>
          </w:p>
        </w:tc>
        <w:tc>
          <w:tcPr>
            <w:tcW w:w="873" w:type="pct"/>
            <w:shd w:val="clear" w:color="auto" w:fill="auto"/>
          </w:tcPr>
          <w:p w:rsidR="00F50651" w:rsidRPr="007023CB" w:rsidRDefault="00D210A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Prior to release</w:t>
            </w:r>
          </w:p>
        </w:tc>
        <w:tc>
          <w:tcPr>
            <w:tcW w:w="2034" w:type="pct"/>
            <w:shd w:val="clear" w:color="auto" w:fill="auto"/>
          </w:tcPr>
          <w:p w:rsidR="00F50651" w:rsidRPr="007023CB" w:rsidRDefault="00D210A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Review data from pound and monitor registration details</w:t>
            </w:r>
          </w:p>
        </w:tc>
      </w:tr>
    </w:tbl>
    <w:p w:rsidR="00D20384" w:rsidRPr="007023CB" w:rsidRDefault="00D20384" w:rsidP="00D20384">
      <w:pPr>
        <w:spacing w:before="0"/>
        <w:rPr>
          <w:color w:val="000000"/>
          <w:szCs w:val="24"/>
        </w:rPr>
      </w:pPr>
    </w:p>
    <w:p w:rsidR="00D20384" w:rsidRPr="007023CB" w:rsidRDefault="004462DE" w:rsidP="00D20384">
      <w:pPr>
        <w:spacing w:before="0"/>
        <w:rPr>
          <w:color w:val="000000"/>
          <w:szCs w:val="24"/>
        </w:rPr>
      </w:pPr>
      <w:r w:rsidRPr="007023CB">
        <w:rPr>
          <w:color w:val="000000"/>
          <w:szCs w:val="24"/>
        </w:rPr>
        <w:t>O</w:t>
      </w:r>
      <w:r w:rsidR="00D20384" w:rsidRPr="007023CB">
        <w:rPr>
          <w:color w:val="000000"/>
          <w:szCs w:val="24"/>
        </w:rPr>
        <w:t xml:space="preserve">bjective 3: </w:t>
      </w:r>
      <w:r w:rsidR="00C53C30" w:rsidRPr="007023CB">
        <w:rPr>
          <w:color w:val="000000"/>
          <w:szCs w:val="24"/>
        </w:rPr>
        <w:t>Improve responsible pet ownership and education in relation to registration requirements</w:t>
      </w:r>
    </w:p>
    <w:p w:rsidR="00D20384" w:rsidRPr="007023CB" w:rsidRDefault="00D20384" w:rsidP="00D2038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F50651" w:rsidRPr="007023CB" w:rsidTr="00265B88">
        <w:tc>
          <w:tcPr>
            <w:tcW w:w="2093" w:type="pct"/>
            <w:shd w:val="clear" w:color="auto" w:fill="auto"/>
          </w:tcPr>
          <w:p w:rsidR="00F50651" w:rsidRPr="007023CB" w:rsidRDefault="00F50651"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F50651" w:rsidRPr="007023CB" w:rsidRDefault="00F506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F50651" w:rsidRPr="007023CB" w:rsidRDefault="00F506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F50651" w:rsidRPr="007023CB" w:rsidTr="00265B88">
        <w:tc>
          <w:tcPr>
            <w:tcW w:w="2093" w:type="pct"/>
            <w:shd w:val="clear" w:color="auto" w:fill="auto"/>
          </w:tcPr>
          <w:p w:rsidR="00F50651" w:rsidRPr="007023CB" w:rsidRDefault="00C53C30"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lastRenderedPageBreak/>
              <w:t>Meet park patrol targets and increase officer presence in parks</w:t>
            </w:r>
          </w:p>
          <w:p w:rsidR="00F50651" w:rsidRPr="007023CB" w:rsidRDefault="00F50651" w:rsidP="00265B88">
            <w:pPr>
              <w:suppressLineNumbers w:val="0"/>
              <w:overflowPunct/>
              <w:autoSpaceDE/>
              <w:autoSpaceDN/>
              <w:adjustRightInd/>
              <w:spacing w:before="0"/>
              <w:textAlignment w:val="auto"/>
              <w:rPr>
                <w:color w:val="000000"/>
                <w:szCs w:val="24"/>
                <w:lang w:eastAsia="en-AU"/>
              </w:rPr>
            </w:pPr>
          </w:p>
        </w:tc>
        <w:tc>
          <w:tcPr>
            <w:tcW w:w="873" w:type="pct"/>
            <w:shd w:val="clear" w:color="auto" w:fill="auto"/>
          </w:tcPr>
          <w:p w:rsidR="00F50651" w:rsidRPr="007023CB" w:rsidRDefault="00C53C30"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Weekly over four years</w:t>
            </w:r>
          </w:p>
        </w:tc>
        <w:tc>
          <w:tcPr>
            <w:tcW w:w="2034" w:type="pct"/>
            <w:shd w:val="clear" w:color="auto" w:fill="auto"/>
          </w:tcPr>
          <w:p w:rsidR="00F50651" w:rsidRPr="007023CB" w:rsidRDefault="00C53C30"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Monitor enforcement action and interaction with community at parks. Seek feedback from sporting clubs and general public</w:t>
            </w:r>
          </w:p>
        </w:tc>
      </w:tr>
      <w:tr w:rsidR="007E7AFA" w:rsidRPr="007023CB" w:rsidTr="00265B88">
        <w:tc>
          <w:tcPr>
            <w:tcW w:w="2093" w:type="pct"/>
            <w:shd w:val="clear" w:color="auto" w:fill="auto"/>
          </w:tcPr>
          <w:p w:rsidR="007E7AFA" w:rsidRPr="007023CB" w:rsidRDefault="007E7AFA"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Review website and explore other communication opportunities that arise through technological advancement</w:t>
            </w:r>
          </w:p>
        </w:tc>
        <w:tc>
          <w:tcPr>
            <w:tcW w:w="873" w:type="pct"/>
            <w:shd w:val="clear" w:color="auto" w:fill="auto"/>
          </w:tcPr>
          <w:p w:rsidR="007E7AFA" w:rsidRPr="007023CB" w:rsidRDefault="007E7AFA"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January 2019</w:t>
            </w:r>
          </w:p>
        </w:tc>
        <w:tc>
          <w:tcPr>
            <w:tcW w:w="2034" w:type="pct"/>
            <w:shd w:val="clear" w:color="auto" w:fill="auto"/>
          </w:tcPr>
          <w:p w:rsidR="007E7AFA" w:rsidRPr="007023CB" w:rsidRDefault="007E7AFA"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Determine communication feedback and monitor views per page on website.</w:t>
            </w:r>
          </w:p>
        </w:tc>
      </w:tr>
      <w:tr w:rsidR="00DC75D6" w:rsidRPr="007023CB" w:rsidTr="00265B88">
        <w:tc>
          <w:tcPr>
            <w:tcW w:w="2093" w:type="pct"/>
            <w:shd w:val="clear" w:color="auto" w:fill="auto"/>
          </w:tcPr>
          <w:p w:rsidR="00DC75D6" w:rsidRPr="007023CB" w:rsidRDefault="00DC75D6" w:rsidP="00DC75D6">
            <w:pPr>
              <w:suppressLineNumbers w:val="0"/>
              <w:overflowPunct/>
              <w:autoSpaceDE/>
              <w:autoSpaceDN/>
              <w:adjustRightInd/>
              <w:spacing w:before="0"/>
              <w:textAlignment w:val="auto"/>
              <w:rPr>
                <w:color w:val="000000"/>
                <w:szCs w:val="24"/>
                <w:lang w:eastAsia="en-AU"/>
              </w:rPr>
            </w:pPr>
            <w:r>
              <w:rPr>
                <w:color w:val="000000"/>
                <w:szCs w:val="24"/>
                <w:lang w:eastAsia="en-AU"/>
              </w:rPr>
              <w:t>All new registration from February are given 3 months free registration via a 15 month expiry date</w:t>
            </w:r>
          </w:p>
        </w:tc>
        <w:tc>
          <w:tcPr>
            <w:tcW w:w="873" w:type="pct"/>
            <w:shd w:val="clear" w:color="auto" w:fill="auto"/>
          </w:tcPr>
          <w:p w:rsidR="00DC75D6" w:rsidRPr="007023CB" w:rsidRDefault="00DC75D6" w:rsidP="00265B88">
            <w:pPr>
              <w:suppressLineNumbers w:val="0"/>
              <w:overflowPunct/>
              <w:autoSpaceDE/>
              <w:autoSpaceDN/>
              <w:adjustRightInd/>
              <w:spacing w:before="0"/>
              <w:textAlignment w:val="auto"/>
              <w:rPr>
                <w:color w:val="000000"/>
                <w:szCs w:val="24"/>
                <w:lang w:eastAsia="en-AU"/>
              </w:rPr>
            </w:pPr>
            <w:r>
              <w:rPr>
                <w:color w:val="000000"/>
                <w:szCs w:val="24"/>
                <w:lang w:eastAsia="en-AU"/>
              </w:rPr>
              <w:t>yearly</w:t>
            </w:r>
          </w:p>
        </w:tc>
        <w:tc>
          <w:tcPr>
            <w:tcW w:w="2034" w:type="pct"/>
            <w:shd w:val="clear" w:color="auto" w:fill="auto"/>
          </w:tcPr>
          <w:p w:rsidR="00DC75D6" w:rsidRPr="007023CB" w:rsidRDefault="00DC75D6" w:rsidP="00265B88">
            <w:pPr>
              <w:suppressLineNumbers w:val="0"/>
              <w:overflowPunct/>
              <w:autoSpaceDE/>
              <w:autoSpaceDN/>
              <w:adjustRightInd/>
              <w:spacing w:before="0"/>
              <w:textAlignment w:val="auto"/>
              <w:rPr>
                <w:color w:val="000000"/>
                <w:szCs w:val="24"/>
                <w:lang w:eastAsia="en-AU"/>
              </w:rPr>
            </w:pPr>
            <w:r>
              <w:rPr>
                <w:color w:val="000000"/>
                <w:szCs w:val="24"/>
                <w:lang w:eastAsia="en-AU"/>
              </w:rPr>
              <w:t>Monitor registration applications and numbers</w:t>
            </w:r>
            <w:r w:rsidR="00377BBE">
              <w:rPr>
                <w:color w:val="000000"/>
                <w:szCs w:val="24"/>
                <w:lang w:eastAsia="en-AU"/>
              </w:rPr>
              <w:t xml:space="preserve"> - depending on budget impacts</w:t>
            </w:r>
          </w:p>
        </w:tc>
      </w:tr>
      <w:tr w:rsidR="00DC75D6" w:rsidRPr="007023CB" w:rsidTr="00265B88">
        <w:tc>
          <w:tcPr>
            <w:tcW w:w="2093" w:type="pct"/>
            <w:shd w:val="clear" w:color="auto" w:fill="auto"/>
          </w:tcPr>
          <w:p w:rsidR="00DC75D6" w:rsidRDefault="00DC75D6" w:rsidP="00DC75D6">
            <w:pPr>
              <w:suppressLineNumbers w:val="0"/>
              <w:overflowPunct/>
              <w:autoSpaceDE/>
              <w:autoSpaceDN/>
              <w:adjustRightInd/>
              <w:spacing w:before="0"/>
              <w:textAlignment w:val="auto"/>
              <w:rPr>
                <w:color w:val="000000"/>
                <w:szCs w:val="24"/>
                <w:lang w:eastAsia="en-AU"/>
              </w:rPr>
            </w:pPr>
            <w:r>
              <w:rPr>
                <w:color w:val="000000"/>
                <w:szCs w:val="24"/>
                <w:lang w:eastAsia="en-AU"/>
              </w:rPr>
              <w:t>Provide a subsidised de-sexing program in conjunction with Lost Dog’s Home</w:t>
            </w:r>
          </w:p>
        </w:tc>
        <w:tc>
          <w:tcPr>
            <w:tcW w:w="873" w:type="pct"/>
            <w:shd w:val="clear" w:color="auto" w:fill="auto"/>
          </w:tcPr>
          <w:p w:rsidR="00DC75D6" w:rsidRDefault="00DC75D6" w:rsidP="00DC75D6">
            <w:pPr>
              <w:suppressLineNumbers w:val="0"/>
              <w:overflowPunct/>
              <w:autoSpaceDE/>
              <w:autoSpaceDN/>
              <w:adjustRightInd/>
              <w:spacing w:before="0"/>
              <w:textAlignment w:val="auto"/>
              <w:rPr>
                <w:color w:val="000000"/>
                <w:szCs w:val="24"/>
                <w:lang w:eastAsia="en-AU"/>
              </w:rPr>
            </w:pPr>
            <w:r>
              <w:rPr>
                <w:color w:val="000000"/>
                <w:szCs w:val="24"/>
                <w:lang w:eastAsia="en-AU"/>
              </w:rPr>
              <w:t>2017 and as required</w:t>
            </w:r>
          </w:p>
        </w:tc>
        <w:tc>
          <w:tcPr>
            <w:tcW w:w="2034" w:type="pct"/>
            <w:shd w:val="clear" w:color="auto" w:fill="auto"/>
          </w:tcPr>
          <w:p w:rsidR="00DC75D6" w:rsidRDefault="00DC75D6" w:rsidP="00265B88">
            <w:pPr>
              <w:suppressLineNumbers w:val="0"/>
              <w:overflowPunct/>
              <w:autoSpaceDE/>
              <w:autoSpaceDN/>
              <w:adjustRightInd/>
              <w:spacing w:before="0"/>
              <w:textAlignment w:val="auto"/>
              <w:rPr>
                <w:color w:val="000000"/>
                <w:szCs w:val="24"/>
                <w:lang w:eastAsia="en-AU"/>
              </w:rPr>
            </w:pPr>
            <w:r>
              <w:rPr>
                <w:color w:val="000000"/>
                <w:szCs w:val="24"/>
                <w:lang w:eastAsia="en-AU"/>
              </w:rPr>
              <w:t>Monitor uptake from the community and registration outcomes</w:t>
            </w:r>
            <w:r w:rsidR="00377BBE">
              <w:rPr>
                <w:color w:val="000000"/>
                <w:szCs w:val="24"/>
                <w:lang w:eastAsia="en-AU"/>
              </w:rPr>
              <w:t xml:space="preserve">  –depending on budget impacts</w:t>
            </w:r>
          </w:p>
        </w:tc>
      </w:tr>
    </w:tbl>
    <w:p w:rsidR="007E464C" w:rsidRDefault="007E464C" w:rsidP="00D36D4A">
      <w:pPr>
        <w:suppressLineNumbers w:val="0"/>
        <w:overflowPunct/>
        <w:autoSpaceDE/>
        <w:autoSpaceDN/>
        <w:adjustRightInd/>
        <w:spacing w:before="0"/>
        <w:textAlignment w:val="auto"/>
        <w:rPr>
          <w:b/>
          <w:color w:val="000000"/>
          <w:szCs w:val="24"/>
        </w:rPr>
      </w:pPr>
    </w:p>
    <w:p w:rsidR="007E464C" w:rsidRDefault="007E464C" w:rsidP="00D36D4A">
      <w:pPr>
        <w:suppressLineNumbers w:val="0"/>
        <w:overflowPunct/>
        <w:autoSpaceDE/>
        <w:autoSpaceDN/>
        <w:adjustRightInd/>
        <w:spacing w:before="0"/>
        <w:textAlignment w:val="auto"/>
        <w:rPr>
          <w:b/>
          <w:color w:val="000000"/>
          <w:szCs w:val="24"/>
        </w:rPr>
      </w:pPr>
    </w:p>
    <w:p w:rsidR="004A5FB0" w:rsidRPr="007023CB" w:rsidRDefault="005E6CD2" w:rsidP="00D36D4A">
      <w:pPr>
        <w:suppressLineNumbers w:val="0"/>
        <w:overflowPunct/>
        <w:autoSpaceDE/>
        <w:autoSpaceDN/>
        <w:adjustRightInd/>
        <w:spacing w:before="0"/>
        <w:textAlignment w:val="auto"/>
        <w:rPr>
          <w:b/>
          <w:color w:val="000000"/>
          <w:szCs w:val="24"/>
        </w:rPr>
      </w:pPr>
      <w:r w:rsidRPr="00FD19C4">
        <w:rPr>
          <w:b/>
          <w:color w:val="000000"/>
          <w:sz w:val="32"/>
          <w:szCs w:val="32"/>
        </w:rPr>
        <w:t>3</w:t>
      </w:r>
      <w:r>
        <w:rPr>
          <w:b/>
          <w:color w:val="000000"/>
          <w:szCs w:val="24"/>
        </w:rPr>
        <w:t>.</w:t>
      </w:r>
      <w:r>
        <w:rPr>
          <w:b/>
          <w:color w:val="000000"/>
          <w:szCs w:val="24"/>
        </w:rPr>
        <w:tab/>
      </w:r>
      <w:r w:rsidR="004A5FB0" w:rsidRPr="005E6CD2">
        <w:rPr>
          <w:b/>
          <w:color w:val="000000"/>
          <w:sz w:val="32"/>
          <w:szCs w:val="32"/>
          <w:u w:val="single"/>
        </w:rPr>
        <w:t>NUISANCE</w:t>
      </w:r>
    </w:p>
    <w:p w:rsidR="00DF0D99" w:rsidRDefault="00DF0D99" w:rsidP="00D97725">
      <w:pPr>
        <w:spacing w:before="0"/>
        <w:rPr>
          <w:color w:val="000000"/>
          <w:szCs w:val="24"/>
        </w:rPr>
      </w:pPr>
    </w:p>
    <w:p w:rsidR="00C627EA" w:rsidRPr="005E6CD2" w:rsidRDefault="002659A2" w:rsidP="00D97725">
      <w:pPr>
        <w:spacing w:before="0"/>
        <w:rPr>
          <w:szCs w:val="24"/>
        </w:rPr>
      </w:pPr>
      <w:r w:rsidRPr="005E6CD2">
        <w:rPr>
          <w:szCs w:val="24"/>
        </w:rPr>
        <w:t>68A (</w:t>
      </w:r>
      <w:r w:rsidR="006F3757" w:rsidRPr="005E6CD2">
        <w:rPr>
          <w:szCs w:val="24"/>
        </w:rPr>
        <w:t>2</w:t>
      </w:r>
      <w:r w:rsidRPr="005E6CD2">
        <w:rPr>
          <w:szCs w:val="24"/>
        </w:rPr>
        <w:t>) (</w:t>
      </w:r>
      <w:r w:rsidR="00D97725" w:rsidRPr="005E6CD2">
        <w:rPr>
          <w:szCs w:val="24"/>
        </w:rPr>
        <w:t>c</w:t>
      </w:r>
      <w:r w:rsidRPr="005E6CD2">
        <w:rPr>
          <w:szCs w:val="24"/>
        </w:rPr>
        <w:t>) (VI</w:t>
      </w:r>
      <w:r w:rsidR="00D97725" w:rsidRPr="005E6CD2">
        <w:rPr>
          <w:szCs w:val="24"/>
        </w:rPr>
        <w:t>)</w:t>
      </w:r>
      <w:r w:rsidR="006F3757" w:rsidRPr="005E6CD2">
        <w:rPr>
          <w:szCs w:val="24"/>
        </w:rPr>
        <w:tab/>
        <w:t>O</w:t>
      </w:r>
      <w:r w:rsidR="00D97725" w:rsidRPr="005E6CD2">
        <w:rPr>
          <w:szCs w:val="24"/>
        </w:rPr>
        <w:t xml:space="preserve">utline programs, services and strategies </w:t>
      </w:r>
      <w:r w:rsidR="00C627EA" w:rsidRPr="005E6CD2">
        <w:rPr>
          <w:szCs w:val="24"/>
        </w:rPr>
        <w:t>to minimise the potential for dogs an</w:t>
      </w:r>
      <w:r w:rsidR="006F3757" w:rsidRPr="005E6CD2">
        <w:rPr>
          <w:szCs w:val="24"/>
        </w:rPr>
        <w:t>d cats to create a nuisance</w:t>
      </w:r>
    </w:p>
    <w:p w:rsidR="00F50651" w:rsidRPr="005E6CD2" w:rsidRDefault="00F50651" w:rsidP="00F50651">
      <w:pPr>
        <w:spacing w:before="0"/>
        <w:rPr>
          <w:szCs w:val="24"/>
        </w:rPr>
      </w:pPr>
      <w:r w:rsidRPr="005E6CD2">
        <w:rPr>
          <w:szCs w:val="24"/>
        </w:rPr>
        <w:t xml:space="preserve">- </w:t>
      </w:r>
      <w:r w:rsidR="002659A2" w:rsidRPr="005E6CD2">
        <w:rPr>
          <w:szCs w:val="24"/>
        </w:rPr>
        <w:t>Also</w:t>
      </w:r>
      <w:r w:rsidRPr="005E6CD2">
        <w:rPr>
          <w:szCs w:val="24"/>
        </w:rPr>
        <w:t xml:space="preserve"> addresses </w:t>
      </w:r>
      <w:r w:rsidR="002659A2" w:rsidRPr="005E6CD2">
        <w:rPr>
          <w:szCs w:val="24"/>
        </w:rPr>
        <w:t>68A (</w:t>
      </w:r>
      <w:r w:rsidRPr="005E6CD2">
        <w:rPr>
          <w:szCs w:val="24"/>
        </w:rPr>
        <w:t>2</w:t>
      </w:r>
      <w:r w:rsidR="002659A2" w:rsidRPr="005E6CD2">
        <w:rPr>
          <w:szCs w:val="24"/>
        </w:rPr>
        <w:t>) (</w:t>
      </w:r>
      <w:r w:rsidRPr="005E6CD2">
        <w:rPr>
          <w:szCs w:val="24"/>
        </w:rPr>
        <w:t>a)</w:t>
      </w:r>
      <w:r w:rsidR="002659A2" w:rsidRPr="005E6CD2">
        <w:rPr>
          <w:szCs w:val="24"/>
        </w:rPr>
        <w:t>, (</w:t>
      </w:r>
      <w:r w:rsidRPr="005E6CD2">
        <w:rPr>
          <w:szCs w:val="24"/>
        </w:rPr>
        <w:t>c</w:t>
      </w:r>
      <w:r w:rsidR="002659A2" w:rsidRPr="005E6CD2">
        <w:rPr>
          <w:szCs w:val="24"/>
        </w:rPr>
        <w:t>) (</w:t>
      </w:r>
      <w:r w:rsidRPr="005E6CD2">
        <w:rPr>
          <w:szCs w:val="24"/>
        </w:rPr>
        <w:t>i)</w:t>
      </w:r>
      <w:r w:rsidR="002659A2" w:rsidRPr="005E6CD2">
        <w:rPr>
          <w:szCs w:val="24"/>
        </w:rPr>
        <w:t>, (</w:t>
      </w:r>
      <w:r w:rsidRPr="005E6CD2">
        <w:rPr>
          <w:szCs w:val="24"/>
        </w:rPr>
        <w:t>c</w:t>
      </w:r>
      <w:r w:rsidR="002659A2" w:rsidRPr="005E6CD2">
        <w:rPr>
          <w:szCs w:val="24"/>
        </w:rPr>
        <w:t>) (</w:t>
      </w:r>
      <w:r w:rsidRPr="005E6CD2">
        <w:rPr>
          <w:szCs w:val="24"/>
        </w:rPr>
        <w:t>ii)</w:t>
      </w:r>
      <w:r w:rsidR="002659A2" w:rsidRPr="005E6CD2">
        <w:rPr>
          <w:szCs w:val="24"/>
        </w:rPr>
        <w:t>, (</w:t>
      </w:r>
      <w:r w:rsidRPr="005E6CD2">
        <w:rPr>
          <w:szCs w:val="24"/>
        </w:rPr>
        <w:t>d)</w:t>
      </w:r>
      <w:r w:rsidR="002659A2" w:rsidRPr="005E6CD2">
        <w:rPr>
          <w:szCs w:val="24"/>
        </w:rPr>
        <w:t>, (</w:t>
      </w:r>
      <w:r w:rsidRPr="005E6CD2">
        <w:rPr>
          <w:szCs w:val="24"/>
        </w:rPr>
        <w:t>f)</w:t>
      </w:r>
    </w:p>
    <w:p w:rsidR="000B301E" w:rsidRPr="005E6CD2" w:rsidRDefault="000B301E" w:rsidP="00F50651">
      <w:pPr>
        <w:spacing w:before="0"/>
        <w:rPr>
          <w:szCs w:val="24"/>
        </w:rPr>
      </w:pPr>
    </w:p>
    <w:p w:rsidR="000B301E" w:rsidRPr="005E6CD2" w:rsidRDefault="000B301E" w:rsidP="00F50651">
      <w:pPr>
        <w:spacing w:before="0"/>
        <w:rPr>
          <w:szCs w:val="24"/>
        </w:rPr>
      </w:pPr>
      <w:r w:rsidRPr="005E6CD2">
        <w:rPr>
          <w:szCs w:val="24"/>
        </w:rPr>
        <w:t xml:space="preserve">Cat trapping process updated </w:t>
      </w:r>
    </w:p>
    <w:p w:rsidR="000B301E" w:rsidRPr="005E6CD2" w:rsidRDefault="000B301E" w:rsidP="00F50651">
      <w:pPr>
        <w:spacing w:before="0"/>
        <w:rPr>
          <w:szCs w:val="24"/>
        </w:rPr>
      </w:pPr>
      <w:r w:rsidRPr="005E6CD2">
        <w:rPr>
          <w:szCs w:val="24"/>
        </w:rPr>
        <w:t>Barking Dog process updated</w:t>
      </w:r>
    </w:p>
    <w:p w:rsidR="000B301E" w:rsidRPr="005E6CD2" w:rsidRDefault="000B301E" w:rsidP="00F50651">
      <w:pPr>
        <w:spacing w:before="0"/>
        <w:rPr>
          <w:szCs w:val="24"/>
        </w:rPr>
      </w:pPr>
      <w:r w:rsidRPr="005E6CD2">
        <w:rPr>
          <w:szCs w:val="24"/>
        </w:rPr>
        <w:t>Cat cage service updated</w:t>
      </w:r>
    </w:p>
    <w:p w:rsidR="00F50651" w:rsidRPr="007023CB" w:rsidRDefault="00F50651" w:rsidP="00D97725">
      <w:pPr>
        <w:spacing w:before="0"/>
        <w:rPr>
          <w:color w:val="000000"/>
          <w:szCs w:val="24"/>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CURRENT SITUATION</w:t>
      </w:r>
    </w:p>
    <w:p w:rsidR="00F33935" w:rsidRPr="007023CB" w:rsidRDefault="00F33935" w:rsidP="00F33935">
      <w:pPr>
        <w:spacing w:before="0"/>
        <w:jc w:val="both"/>
        <w:rPr>
          <w:color w:val="000000"/>
          <w:szCs w:val="24"/>
        </w:rPr>
      </w:pPr>
    </w:p>
    <w:p w:rsidR="00F33935" w:rsidRPr="007023CB" w:rsidRDefault="00F33935" w:rsidP="00F33935">
      <w:pPr>
        <w:spacing w:before="0"/>
        <w:jc w:val="both"/>
        <w:rPr>
          <w:color w:val="000000"/>
          <w:szCs w:val="24"/>
        </w:rPr>
      </w:pPr>
      <w:r w:rsidRPr="007023CB">
        <w:rPr>
          <w:color w:val="000000"/>
          <w:szCs w:val="24"/>
        </w:rPr>
        <w:t>The data below illustrates the number of contacts received by Council from customers in relation to nuisance caused by cats and dogs:</w:t>
      </w:r>
    </w:p>
    <w:p w:rsidR="00F33935" w:rsidRPr="007023CB" w:rsidRDefault="00F33935" w:rsidP="00F33935">
      <w:pPr>
        <w:spacing w:before="0"/>
        <w:jc w:val="both"/>
        <w:rPr>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5"/>
        <w:gridCol w:w="1276"/>
        <w:gridCol w:w="1418"/>
      </w:tblGrid>
      <w:tr w:rsidR="00F33935" w:rsidRPr="007023CB" w:rsidTr="000F687B">
        <w:tc>
          <w:tcPr>
            <w:tcW w:w="2660" w:type="dxa"/>
            <w:shd w:val="pct10" w:color="auto" w:fill="auto"/>
          </w:tcPr>
          <w:p w:rsidR="00F33935" w:rsidRPr="007023CB" w:rsidRDefault="00F33935" w:rsidP="00F33935">
            <w:pPr>
              <w:suppressLineNumbers w:val="0"/>
              <w:tabs>
                <w:tab w:val="center" w:pos="4320"/>
                <w:tab w:val="right" w:pos="8640"/>
              </w:tabs>
              <w:overflowPunct/>
              <w:autoSpaceDE/>
              <w:autoSpaceDN/>
              <w:adjustRightInd/>
              <w:spacing w:after="120"/>
              <w:textAlignment w:val="auto"/>
              <w:rPr>
                <w:b/>
                <w:color w:val="000000"/>
                <w:szCs w:val="24"/>
                <w:lang w:eastAsia="en-AU"/>
              </w:rPr>
            </w:pPr>
            <w:r w:rsidRPr="007023CB">
              <w:rPr>
                <w:b/>
                <w:color w:val="000000"/>
                <w:szCs w:val="24"/>
                <w:lang w:eastAsia="en-AU"/>
              </w:rPr>
              <w:t>Nature of Complaint</w:t>
            </w:r>
          </w:p>
        </w:tc>
        <w:tc>
          <w:tcPr>
            <w:tcW w:w="1275" w:type="dxa"/>
            <w:shd w:val="pct10" w:color="auto" w:fill="auto"/>
          </w:tcPr>
          <w:p w:rsidR="00F33935" w:rsidRPr="007023CB" w:rsidRDefault="00606BE3" w:rsidP="00F33935">
            <w:pPr>
              <w:suppressLineNumbers w:val="0"/>
              <w:tabs>
                <w:tab w:val="center" w:pos="4320"/>
                <w:tab w:val="right" w:pos="8640"/>
              </w:tabs>
              <w:overflowPunct/>
              <w:autoSpaceDE/>
              <w:autoSpaceDN/>
              <w:adjustRightInd/>
              <w:spacing w:after="120"/>
              <w:jc w:val="center"/>
              <w:textAlignment w:val="auto"/>
              <w:rPr>
                <w:b/>
                <w:color w:val="000000"/>
                <w:szCs w:val="24"/>
                <w:lang w:eastAsia="en-AU"/>
              </w:rPr>
            </w:pPr>
            <w:r w:rsidRPr="007023CB">
              <w:rPr>
                <w:b/>
                <w:color w:val="000000"/>
                <w:szCs w:val="24"/>
                <w:lang w:eastAsia="en-AU"/>
              </w:rPr>
              <w:t>2014</w:t>
            </w:r>
            <w:r w:rsidR="00F33935" w:rsidRPr="007023CB">
              <w:rPr>
                <w:b/>
                <w:color w:val="000000"/>
                <w:szCs w:val="24"/>
                <w:lang w:eastAsia="en-AU"/>
              </w:rPr>
              <w:t>-</w:t>
            </w:r>
            <w:r w:rsidRPr="007023CB">
              <w:rPr>
                <w:b/>
                <w:color w:val="000000"/>
                <w:szCs w:val="24"/>
                <w:lang w:eastAsia="en-AU"/>
              </w:rPr>
              <w:t>15</w:t>
            </w:r>
          </w:p>
        </w:tc>
        <w:tc>
          <w:tcPr>
            <w:tcW w:w="1276" w:type="dxa"/>
            <w:shd w:val="pct10" w:color="auto" w:fill="auto"/>
          </w:tcPr>
          <w:p w:rsidR="00F33935" w:rsidRPr="007023CB" w:rsidRDefault="00F33935" w:rsidP="00606BE3">
            <w:pPr>
              <w:suppressLineNumbers w:val="0"/>
              <w:tabs>
                <w:tab w:val="center" w:pos="4320"/>
                <w:tab w:val="right" w:pos="8640"/>
              </w:tabs>
              <w:overflowPunct/>
              <w:autoSpaceDE/>
              <w:autoSpaceDN/>
              <w:adjustRightInd/>
              <w:spacing w:after="120"/>
              <w:jc w:val="center"/>
              <w:textAlignment w:val="auto"/>
              <w:rPr>
                <w:b/>
                <w:color w:val="000000"/>
                <w:szCs w:val="24"/>
                <w:lang w:eastAsia="en-AU"/>
              </w:rPr>
            </w:pPr>
            <w:r w:rsidRPr="007023CB">
              <w:rPr>
                <w:b/>
                <w:color w:val="000000"/>
                <w:szCs w:val="24"/>
                <w:lang w:eastAsia="en-AU"/>
              </w:rPr>
              <w:t>201</w:t>
            </w:r>
            <w:r w:rsidR="00606BE3" w:rsidRPr="007023CB">
              <w:rPr>
                <w:b/>
                <w:color w:val="000000"/>
                <w:szCs w:val="24"/>
                <w:lang w:eastAsia="en-AU"/>
              </w:rPr>
              <w:t>5</w:t>
            </w:r>
            <w:r w:rsidRPr="007023CB">
              <w:rPr>
                <w:b/>
                <w:color w:val="000000"/>
                <w:szCs w:val="24"/>
                <w:lang w:eastAsia="en-AU"/>
              </w:rPr>
              <w:t>-1</w:t>
            </w:r>
            <w:r w:rsidR="00606BE3" w:rsidRPr="007023CB">
              <w:rPr>
                <w:b/>
                <w:color w:val="000000"/>
                <w:szCs w:val="24"/>
                <w:lang w:eastAsia="en-AU"/>
              </w:rPr>
              <w:t>6</w:t>
            </w:r>
          </w:p>
        </w:tc>
        <w:tc>
          <w:tcPr>
            <w:tcW w:w="1418" w:type="dxa"/>
            <w:shd w:val="pct10" w:color="auto" w:fill="auto"/>
          </w:tcPr>
          <w:p w:rsidR="00F33935" w:rsidRPr="007023CB" w:rsidRDefault="00F33935" w:rsidP="00F33935">
            <w:pPr>
              <w:suppressLineNumbers w:val="0"/>
              <w:tabs>
                <w:tab w:val="center" w:pos="4320"/>
                <w:tab w:val="right" w:pos="8640"/>
              </w:tabs>
              <w:overflowPunct/>
              <w:autoSpaceDE/>
              <w:autoSpaceDN/>
              <w:adjustRightInd/>
              <w:spacing w:after="120"/>
              <w:jc w:val="center"/>
              <w:textAlignment w:val="auto"/>
              <w:rPr>
                <w:b/>
                <w:color w:val="000000"/>
                <w:szCs w:val="24"/>
                <w:lang w:eastAsia="en-AU"/>
              </w:rPr>
            </w:pPr>
            <w:r w:rsidRPr="007023CB">
              <w:rPr>
                <w:b/>
                <w:color w:val="000000"/>
                <w:szCs w:val="24"/>
                <w:lang w:eastAsia="en-AU"/>
              </w:rPr>
              <w:t>2016-17</w:t>
            </w:r>
            <w:r w:rsidR="00C200C9" w:rsidRPr="00C200C9">
              <w:rPr>
                <w:b/>
                <w:color w:val="000000"/>
                <w:szCs w:val="24"/>
                <w:lang w:eastAsia="en-AU"/>
              </w:rPr>
              <w:t>(as of 31/12/16)</w:t>
            </w:r>
          </w:p>
        </w:tc>
      </w:tr>
      <w:tr w:rsidR="00F33935" w:rsidRPr="007023CB" w:rsidTr="000F687B">
        <w:trPr>
          <w:trHeight w:val="489"/>
        </w:trPr>
        <w:tc>
          <w:tcPr>
            <w:tcW w:w="2660" w:type="dxa"/>
          </w:tcPr>
          <w:p w:rsidR="00F33935" w:rsidRPr="007023CB" w:rsidRDefault="00F33935" w:rsidP="00F33935">
            <w:pPr>
              <w:suppressLineNumbers w:val="0"/>
              <w:tabs>
                <w:tab w:val="center" w:pos="4320"/>
                <w:tab w:val="right" w:pos="8640"/>
              </w:tabs>
              <w:overflowPunct/>
              <w:autoSpaceDE/>
              <w:autoSpaceDN/>
              <w:adjustRightInd/>
              <w:spacing w:after="120"/>
              <w:textAlignment w:val="auto"/>
              <w:rPr>
                <w:color w:val="000000"/>
                <w:szCs w:val="24"/>
                <w:lang w:eastAsia="en-AU"/>
              </w:rPr>
            </w:pPr>
            <w:r w:rsidRPr="007023CB">
              <w:rPr>
                <w:color w:val="000000"/>
                <w:szCs w:val="24"/>
                <w:lang w:eastAsia="en-AU"/>
              </w:rPr>
              <w:t>Barking Dogs</w:t>
            </w:r>
          </w:p>
        </w:tc>
        <w:tc>
          <w:tcPr>
            <w:tcW w:w="1275" w:type="dxa"/>
          </w:tcPr>
          <w:p w:rsidR="00F33935" w:rsidRPr="007023CB" w:rsidRDefault="000B301E"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18</w:t>
            </w:r>
            <w:r w:rsidR="005A7664">
              <w:rPr>
                <w:color w:val="000000"/>
                <w:szCs w:val="24"/>
                <w:lang w:eastAsia="en-AU"/>
              </w:rPr>
              <w:t>0</w:t>
            </w:r>
          </w:p>
        </w:tc>
        <w:tc>
          <w:tcPr>
            <w:tcW w:w="1276" w:type="dxa"/>
          </w:tcPr>
          <w:p w:rsidR="00F33935" w:rsidRPr="007023CB" w:rsidRDefault="000B301E"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1</w:t>
            </w:r>
            <w:r w:rsidR="005A7664">
              <w:rPr>
                <w:color w:val="000000"/>
                <w:szCs w:val="24"/>
                <w:lang w:eastAsia="en-AU"/>
              </w:rPr>
              <w:t>75</w:t>
            </w:r>
          </w:p>
        </w:tc>
        <w:tc>
          <w:tcPr>
            <w:tcW w:w="1418" w:type="dxa"/>
          </w:tcPr>
          <w:p w:rsidR="00F33935" w:rsidRPr="007023CB" w:rsidRDefault="000B301E"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97</w:t>
            </w:r>
          </w:p>
        </w:tc>
      </w:tr>
      <w:tr w:rsidR="00F33935" w:rsidRPr="007023CB" w:rsidTr="000F687B">
        <w:trPr>
          <w:trHeight w:val="543"/>
        </w:trPr>
        <w:tc>
          <w:tcPr>
            <w:tcW w:w="2660" w:type="dxa"/>
          </w:tcPr>
          <w:p w:rsidR="00F33935" w:rsidRPr="007023CB" w:rsidRDefault="00F33935" w:rsidP="00F33935">
            <w:pPr>
              <w:suppressLineNumbers w:val="0"/>
              <w:tabs>
                <w:tab w:val="center" w:pos="4320"/>
                <w:tab w:val="right" w:pos="8640"/>
              </w:tabs>
              <w:overflowPunct/>
              <w:autoSpaceDE/>
              <w:autoSpaceDN/>
              <w:adjustRightInd/>
              <w:spacing w:after="120"/>
              <w:textAlignment w:val="auto"/>
              <w:rPr>
                <w:color w:val="000000"/>
                <w:szCs w:val="24"/>
                <w:lang w:eastAsia="en-AU"/>
              </w:rPr>
            </w:pPr>
            <w:r w:rsidRPr="007023CB">
              <w:rPr>
                <w:color w:val="000000"/>
                <w:szCs w:val="24"/>
                <w:lang w:eastAsia="en-AU"/>
              </w:rPr>
              <w:t>Domestic Animal Pick-up</w:t>
            </w:r>
          </w:p>
        </w:tc>
        <w:tc>
          <w:tcPr>
            <w:tcW w:w="1275"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304</w:t>
            </w:r>
          </w:p>
        </w:tc>
        <w:tc>
          <w:tcPr>
            <w:tcW w:w="1276"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338</w:t>
            </w:r>
          </w:p>
        </w:tc>
        <w:tc>
          <w:tcPr>
            <w:tcW w:w="1418"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289</w:t>
            </w:r>
          </w:p>
        </w:tc>
      </w:tr>
      <w:tr w:rsidR="00F33935" w:rsidRPr="007023CB" w:rsidTr="000F687B">
        <w:trPr>
          <w:trHeight w:val="516"/>
        </w:trPr>
        <w:tc>
          <w:tcPr>
            <w:tcW w:w="2660" w:type="dxa"/>
          </w:tcPr>
          <w:p w:rsidR="00F33935" w:rsidRPr="007023CB" w:rsidRDefault="00F33935" w:rsidP="00F33935">
            <w:pPr>
              <w:suppressLineNumbers w:val="0"/>
              <w:tabs>
                <w:tab w:val="center" w:pos="4320"/>
                <w:tab w:val="right" w:pos="8640"/>
              </w:tabs>
              <w:overflowPunct/>
              <w:autoSpaceDE/>
              <w:autoSpaceDN/>
              <w:adjustRightInd/>
              <w:spacing w:after="120"/>
              <w:textAlignment w:val="auto"/>
              <w:rPr>
                <w:color w:val="000000"/>
                <w:szCs w:val="24"/>
                <w:lang w:eastAsia="en-AU"/>
              </w:rPr>
            </w:pPr>
            <w:r w:rsidRPr="007023CB">
              <w:rPr>
                <w:color w:val="000000"/>
                <w:szCs w:val="24"/>
                <w:lang w:eastAsia="en-AU"/>
              </w:rPr>
              <w:t>Dog Faeces</w:t>
            </w:r>
          </w:p>
        </w:tc>
        <w:tc>
          <w:tcPr>
            <w:tcW w:w="1275"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28</w:t>
            </w:r>
          </w:p>
        </w:tc>
        <w:tc>
          <w:tcPr>
            <w:tcW w:w="1276"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22</w:t>
            </w:r>
          </w:p>
        </w:tc>
        <w:tc>
          <w:tcPr>
            <w:tcW w:w="1418"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21</w:t>
            </w:r>
          </w:p>
        </w:tc>
      </w:tr>
      <w:tr w:rsidR="00F33935" w:rsidRPr="007023CB" w:rsidTr="000F687B">
        <w:trPr>
          <w:trHeight w:val="534"/>
        </w:trPr>
        <w:tc>
          <w:tcPr>
            <w:tcW w:w="2660" w:type="dxa"/>
          </w:tcPr>
          <w:p w:rsidR="00F33935" w:rsidRPr="007023CB" w:rsidRDefault="00F33935" w:rsidP="00F33935">
            <w:pPr>
              <w:suppressLineNumbers w:val="0"/>
              <w:tabs>
                <w:tab w:val="center" w:pos="4320"/>
                <w:tab w:val="right" w:pos="8640"/>
              </w:tabs>
              <w:overflowPunct/>
              <w:autoSpaceDE/>
              <w:autoSpaceDN/>
              <w:adjustRightInd/>
              <w:spacing w:after="120"/>
              <w:textAlignment w:val="auto"/>
              <w:rPr>
                <w:color w:val="000000"/>
                <w:szCs w:val="24"/>
                <w:lang w:eastAsia="en-AU"/>
              </w:rPr>
            </w:pPr>
            <w:r w:rsidRPr="007023CB">
              <w:rPr>
                <w:color w:val="000000"/>
                <w:szCs w:val="24"/>
                <w:lang w:eastAsia="en-AU"/>
              </w:rPr>
              <w:t>Excess Animal Permits</w:t>
            </w:r>
          </w:p>
        </w:tc>
        <w:tc>
          <w:tcPr>
            <w:tcW w:w="1275"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17</w:t>
            </w:r>
          </w:p>
        </w:tc>
        <w:tc>
          <w:tcPr>
            <w:tcW w:w="1276"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11</w:t>
            </w:r>
          </w:p>
        </w:tc>
        <w:tc>
          <w:tcPr>
            <w:tcW w:w="1418"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6</w:t>
            </w:r>
          </w:p>
        </w:tc>
      </w:tr>
      <w:tr w:rsidR="00F33935" w:rsidRPr="007023CB" w:rsidTr="000F687B">
        <w:trPr>
          <w:trHeight w:val="624"/>
        </w:trPr>
        <w:tc>
          <w:tcPr>
            <w:tcW w:w="2660" w:type="dxa"/>
          </w:tcPr>
          <w:p w:rsidR="00F33935" w:rsidRPr="007023CB" w:rsidRDefault="00F33935" w:rsidP="005A7664">
            <w:pPr>
              <w:suppressLineNumbers w:val="0"/>
              <w:tabs>
                <w:tab w:val="center" w:pos="4320"/>
                <w:tab w:val="right" w:pos="8640"/>
              </w:tabs>
              <w:overflowPunct/>
              <w:autoSpaceDE/>
              <w:autoSpaceDN/>
              <w:adjustRightInd/>
              <w:spacing w:after="120"/>
              <w:textAlignment w:val="auto"/>
              <w:rPr>
                <w:color w:val="000000"/>
                <w:szCs w:val="24"/>
                <w:lang w:eastAsia="en-AU"/>
              </w:rPr>
            </w:pPr>
            <w:r w:rsidRPr="007023CB">
              <w:rPr>
                <w:color w:val="000000"/>
                <w:szCs w:val="24"/>
                <w:lang w:eastAsia="en-AU"/>
              </w:rPr>
              <w:t xml:space="preserve">Cat </w:t>
            </w:r>
            <w:r w:rsidR="005A7664" w:rsidRPr="005E6CD2">
              <w:rPr>
                <w:szCs w:val="24"/>
                <w:lang w:eastAsia="en-AU"/>
              </w:rPr>
              <w:t>Cage Requests</w:t>
            </w:r>
          </w:p>
        </w:tc>
        <w:tc>
          <w:tcPr>
            <w:tcW w:w="1275"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50</w:t>
            </w:r>
          </w:p>
        </w:tc>
        <w:tc>
          <w:tcPr>
            <w:tcW w:w="1276"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56</w:t>
            </w:r>
          </w:p>
        </w:tc>
        <w:tc>
          <w:tcPr>
            <w:tcW w:w="1418" w:type="dxa"/>
          </w:tcPr>
          <w:p w:rsidR="00F33935" w:rsidRPr="007023CB" w:rsidRDefault="005A7664"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37</w:t>
            </w:r>
          </w:p>
        </w:tc>
      </w:tr>
      <w:tr w:rsidR="00F33935" w:rsidRPr="007023CB" w:rsidTr="000F687B">
        <w:trPr>
          <w:trHeight w:val="525"/>
        </w:trPr>
        <w:tc>
          <w:tcPr>
            <w:tcW w:w="2660" w:type="dxa"/>
          </w:tcPr>
          <w:p w:rsidR="00F33935" w:rsidRPr="007023CB" w:rsidRDefault="00F33935" w:rsidP="00F33935">
            <w:pPr>
              <w:suppressLineNumbers w:val="0"/>
              <w:tabs>
                <w:tab w:val="center" w:pos="4320"/>
                <w:tab w:val="right" w:pos="8640"/>
              </w:tabs>
              <w:overflowPunct/>
              <w:autoSpaceDE/>
              <w:autoSpaceDN/>
              <w:adjustRightInd/>
              <w:spacing w:after="120"/>
              <w:textAlignment w:val="auto"/>
              <w:rPr>
                <w:color w:val="000000"/>
                <w:szCs w:val="24"/>
                <w:lang w:eastAsia="en-AU"/>
              </w:rPr>
            </w:pPr>
            <w:r w:rsidRPr="007023CB">
              <w:rPr>
                <w:color w:val="000000"/>
                <w:szCs w:val="24"/>
                <w:lang w:eastAsia="en-AU"/>
              </w:rPr>
              <w:t>General animal requests</w:t>
            </w:r>
          </w:p>
        </w:tc>
        <w:tc>
          <w:tcPr>
            <w:tcW w:w="1275" w:type="dxa"/>
          </w:tcPr>
          <w:p w:rsidR="00F33935" w:rsidRPr="007023CB" w:rsidRDefault="00F144FD"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219</w:t>
            </w:r>
          </w:p>
        </w:tc>
        <w:tc>
          <w:tcPr>
            <w:tcW w:w="1276" w:type="dxa"/>
          </w:tcPr>
          <w:p w:rsidR="00F33935" w:rsidRPr="007023CB" w:rsidRDefault="00F144FD"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544</w:t>
            </w:r>
          </w:p>
        </w:tc>
        <w:tc>
          <w:tcPr>
            <w:tcW w:w="1418" w:type="dxa"/>
          </w:tcPr>
          <w:p w:rsidR="00F33935" w:rsidRPr="007023CB" w:rsidRDefault="00F144FD" w:rsidP="00F33935">
            <w:pPr>
              <w:suppressLineNumbers w:val="0"/>
              <w:tabs>
                <w:tab w:val="center" w:pos="4320"/>
                <w:tab w:val="right" w:pos="8640"/>
              </w:tabs>
              <w:overflowPunct/>
              <w:autoSpaceDE/>
              <w:autoSpaceDN/>
              <w:adjustRightInd/>
              <w:spacing w:after="120"/>
              <w:jc w:val="center"/>
              <w:textAlignment w:val="auto"/>
              <w:rPr>
                <w:color w:val="000000"/>
                <w:szCs w:val="24"/>
                <w:lang w:eastAsia="en-AU"/>
              </w:rPr>
            </w:pPr>
            <w:r>
              <w:rPr>
                <w:color w:val="000000"/>
                <w:szCs w:val="24"/>
                <w:lang w:eastAsia="en-AU"/>
              </w:rPr>
              <w:t>991</w:t>
            </w:r>
          </w:p>
        </w:tc>
      </w:tr>
    </w:tbl>
    <w:p w:rsidR="00F33935" w:rsidRPr="007023CB" w:rsidRDefault="00F33935" w:rsidP="00F33935">
      <w:pPr>
        <w:spacing w:before="0"/>
        <w:jc w:val="both"/>
        <w:rPr>
          <w:color w:val="000000"/>
          <w:szCs w:val="24"/>
        </w:rPr>
      </w:pPr>
    </w:p>
    <w:p w:rsidR="00EF6B6A" w:rsidRPr="007023CB" w:rsidRDefault="00F33935" w:rsidP="00F3393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Some categories of complaint generate more than one contact with Council as part of an ongoing investigation process. </w:t>
      </w:r>
    </w:p>
    <w:p w:rsidR="00606BE3" w:rsidRPr="007023CB" w:rsidRDefault="00606BE3" w:rsidP="00F33935">
      <w:pPr>
        <w:suppressLineNumbers w:val="0"/>
        <w:overflowPunct/>
        <w:autoSpaceDE/>
        <w:autoSpaceDN/>
        <w:adjustRightInd/>
        <w:spacing w:before="0"/>
        <w:textAlignment w:val="auto"/>
        <w:rPr>
          <w:color w:val="000000"/>
          <w:szCs w:val="24"/>
          <w:lang w:eastAsia="en-AU"/>
        </w:rPr>
      </w:pPr>
    </w:p>
    <w:p w:rsidR="00606BE3" w:rsidRPr="002255ED" w:rsidRDefault="00606BE3" w:rsidP="00606BE3">
      <w:pPr>
        <w:suppressLineNumbers w:val="0"/>
        <w:overflowPunct/>
        <w:autoSpaceDE/>
        <w:autoSpaceDN/>
        <w:adjustRightInd/>
        <w:spacing w:before="0"/>
        <w:textAlignment w:val="auto"/>
        <w:rPr>
          <w:color w:val="FF0000"/>
          <w:szCs w:val="24"/>
          <w:lang w:eastAsia="en-AU"/>
        </w:rPr>
      </w:pPr>
      <w:r w:rsidRPr="007023CB">
        <w:rPr>
          <w:color w:val="000000"/>
          <w:szCs w:val="24"/>
          <w:lang w:eastAsia="en-AU"/>
        </w:rPr>
        <w:t xml:space="preserve">The numbers of complaints </w:t>
      </w:r>
      <w:r w:rsidRPr="005E6CD2">
        <w:rPr>
          <w:szCs w:val="24"/>
          <w:lang w:eastAsia="en-AU"/>
        </w:rPr>
        <w:t xml:space="preserve">regarding barking dogs continues on a downward trend. </w:t>
      </w:r>
      <w:r w:rsidR="002255ED" w:rsidRPr="005E6CD2">
        <w:rPr>
          <w:szCs w:val="24"/>
          <w:lang w:eastAsia="en-AU"/>
        </w:rPr>
        <w:t>An improved implemented process has resulted in fewer ongoing and repeated complaints. Council has increased its focus on education and dispute resolution.</w:t>
      </w:r>
      <w:r w:rsidR="002255ED">
        <w:rPr>
          <w:color w:val="FF0000"/>
          <w:szCs w:val="24"/>
          <w:lang w:eastAsia="en-AU"/>
        </w:rPr>
        <w:t xml:space="preserve"> </w:t>
      </w:r>
    </w:p>
    <w:p w:rsidR="00606BE3" w:rsidRPr="007023CB" w:rsidRDefault="00606BE3" w:rsidP="00F33935">
      <w:pPr>
        <w:suppressLineNumbers w:val="0"/>
        <w:overflowPunct/>
        <w:autoSpaceDE/>
        <w:autoSpaceDN/>
        <w:adjustRightInd/>
        <w:spacing w:before="0"/>
        <w:textAlignment w:val="auto"/>
        <w:rPr>
          <w:color w:val="000000"/>
          <w:szCs w:val="24"/>
          <w:lang w:eastAsia="en-AU"/>
        </w:rPr>
      </w:pPr>
    </w:p>
    <w:p w:rsidR="00606BE3" w:rsidRPr="007023CB" w:rsidRDefault="00606BE3" w:rsidP="00F3393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City of Yarra Council encourages dog owners to maintain adequate fencing to prevent animals wandering from their premises. Council provides services to collect wandering animals and may impound dogs, issue Infringements and prosecute pet owners when an offence is found.</w:t>
      </w:r>
    </w:p>
    <w:p w:rsidR="00606BE3" w:rsidRPr="007023CB" w:rsidRDefault="00606BE3" w:rsidP="00F33935">
      <w:pPr>
        <w:suppressLineNumbers w:val="0"/>
        <w:overflowPunct/>
        <w:autoSpaceDE/>
        <w:autoSpaceDN/>
        <w:adjustRightInd/>
        <w:spacing w:before="0"/>
        <w:textAlignment w:val="auto"/>
        <w:rPr>
          <w:color w:val="000000"/>
          <w:szCs w:val="24"/>
          <w:lang w:eastAsia="en-AU"/>
        </w:rPr>
      </w:pPr>
    </w:p>
    <w:p w:rsidR="00606BE3" w:rsidRPr="007023CB" w:rsidRDefault="00606BE3" w:rsidP="00606BE3">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Council provides a cat trapping program and any registered cat that is trapped will be identified through its registration tag and returned to its owner, who may be issued with a notice under section 23of the Act and subject to prosecution should the cat be trapped again. </w:t>
      </w:r>
    </w:p>
    <w:p w:rsidR="00606BE3" w:rsidRPr="007023CB" w:rsidRDefault="00606BE3" w:rsidP="00606BE3">
      <w:pPr>
        <w:suppressLineNumbers w:val="0"/>
        <w:overflowPunct/>
        <w:autoSpaceDE/>
        <w:autoSpaceDN/>
        <w:adjustRightInd/>
        <w:spacing w:before="0"/>
        <w:textAlignment w:val="auto"/>
        <w:rPr>
          <w:color w:val="000000"/>
          <w:szCs w:val="24"/>
          <w:lang w:eastAsia="en-AU"/>
        </w:rPr>
      </w:pPr>
    </w:p>
    <w:p w:rsidR="002255ED" w:rsidRPr="002255ED" w:rsidRDefault="00606BE3" w:rsidP="00606BE3">
      <w:pPr>
        <w:suppressLineNumbers w:val="0"/>
        <w:overflowPunct/>
        <w:autoSpaceDE/>
        <w:autoSpaceDN/>
        <w:adjustRightInd/>
        <w:spacing w:before="0"/>
        <w:textAlignment w:val="auto"/>
        <w:rPr>
          <w:color w:val="FF0000"/>
          <w:szCs w:val="24"/>
          <w:lang w:eastAsia="en-AU"/>
        </w:rPr>
      </w:pPr>
      <w:r w:rsidRPr="007023CB">
        <w:rPr>
          <w:color w:val="000000"/>
          <w:szCs w:val="24"/>
          <w:lang w:eastAsia="en-AU"/>
        </w:rPr>
        <w:t xml:space="preserve">The cat trapping procedure </w:t>
      </w:r>
      <w:r w:rsidRPr="005E6CD2">
        <w:rPr>
          <w:szCs w:val="24"/>
          <w:lang w:eastAsia="en-AU"/>
        </w:rPr>
        <w:t>i</w:t>
      </w:r>
      <w:r w:rsidR="002255ED" w:rsidRPr="005E6CD2">
        <w:rPr>
          <w:szCs w:val="24"/>
          <w:lang w:eastAsia="en-AU"/>
        </w:rPr>
        <w:t>s</w:t>
      </w:r>
      <w:r w:rsidRPr="005E6CD2">
        <w:rPr>
          <w:szCs w:val="24"/>
          <w:lang w:eastAsia="en-AU"/>
        </w:rPr>
        <w:t xml:space="preserve"> reviewed yearly in conjunction with the administration team and statistics obtained from the Lost Dogs Home.</w:t>
      </w:r>
      <w:r w:rsidR="002255ED" w:rsidRPr="005E6CD2">
        <w:rPr>
          <w:szCs w:val="24"/>
          <w:lang w:eastAsia="en-AU"/>
        </w:rPr>
        <w:t xml:space="preserve"> An improved cat cage and trapping procedure has led to improvements in officer safety.</w:t>
      </w:r>
    </w:p>
    <w:p w:rsidR="00F50651" w:rsidRPr="007023CB" w:rsidRDefault="00F50651" w:rsidP="00F50651">
      <w:pPr>
        <w:suppressLineNumbers w:val="0"/>
        <w:overflowPunct/>
        <w:autoSpaceDE/>
        <w:autoSpaceDN/>
        <w:adjustRightInd/>
        <w:spacing w:before="0"/>
        <w:textAlignment w:val="auto"/>
        <w:rPr>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Orders, Local Laws, Council Policies and Procedures</w:t>
      </w:r>
    </w:p>
    <w:p w:rsidR="00011007" w:rsidRPr="007023CB" w:rsidRDefault="00F50651" w:rsidP="00981447">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List Orders</w:t>
      </w:r>
      <w:r w:rsidR="00011007" w:rsidRPr="007023CB">
        <w:rPr>
          <w:b/>
          <w:color w:val="000000"/>
          <w:szCs w:val="24"/>
          <w:lang w:eastAsia="en-AU"/>
        </w:rPr>
        <w:t>:</w:t>
      </w:r>
    </w:p>
    <w:p w:rsidR="00271354" w:rsidRPr="007023CB" w:rsidRDefault="00271354" w:rsidP="00271354">
      <w:pPr>
        <w:suppressLineNumbers w:val="0"/>
        <w:overflowPunct/>
        <w:autoSpaceDE/>
        <w:autoSpaceDN/>
        <w:adjustRightInd/>
        <w:spacing w:before="0"/>
        <w:textAlignment w:val="auto"/>
        <w:rPr>
          <w:color w:val="000000"/>
          <w:szCs w:val="24"/>
          <w:lang w:eastAsia="en-AU"/>
        </w:rPr>
      </w:pPr>
    </w:p>
    <w:p w:rsidR="00271354" w:rsidRPr="007023CB" w:rsidRDefault="00271354" w:rsidP="003B4319">
      <w:pPr>
        <w:numPr>
          <w:ilvl w:val="0"/>
          <w:numId w:val="6"/>
        </w:numPr>
        <w:suppressLineNumbers w:val="0"/>
        <w:overflowPunct/>
        <w:autoSpaceDE/>
        <w:autoSpaceDN/>
        <w:adjustRightInd/>
        <w:spacing w:before="0"/>
        <w:ind w:left="709" w:hanging="425"/>
        <w:textAlignment w:val="auto"/>
        <w:rPr>
          <w:color w:val="000000"/>
          <w:szCs w:val="24"/>
          <w:lang w:eastAsia="en-AU"/>
        </w:rPr>
      </w:pPr>
      <w:r w:rsidRPr="007023CB">
        <w:rPr>
          <w:color w:val="000000"/>
          <w:szCs w:val="24"/>
          <w:lang w:eastAsia="en-AU"/>
        </w:rPr>
        <w:t xml:space="preserve">Council Order  </w:t>
      </w:r>
      <w:r w:rsidR="00C200C9">
        <w:rPr>
          <w:color w:val="000000"/>
          <w:szCs w:val="24"/>
          <w:lang w:eastAsia="en-AU"/>
        </w:rPr>
        <w:t xml:space="preserve">(reviewed in 2015) </w:t>
      </w:r>
      <w:r w:rsidRPr="007023CB">
        <w:rPr>
          <w:color w:val="000000"/>
          <w:szCs w:val="24"/>
          <w:lang w:eastAsia="en-AU"/>
        </w:rPr>
        <w:t xml:space="preserve">- Order requiring dogs and/or cats to be restrained in a specific manner when in public places (s.26) </w:t>
      </w:r>
    </w:p>
    <w:p w:rsidR="00271354" w:rsidRPr="007023CB" w:rsidRDefault="00271354" w:rsidP="003B4319">
      <w:pPr>
        <w:numPr>
          <w:ilvl w:val="0"/>
          <w:numId w:val="6"/>
        </w:numPr>
        <w:suppressLineNumbers w:val="0"/>
        <w:overflowPunct/>
        <w:autoSpaceDE/>
        <w:autoSpaceDN/>
        <w:adjustRightInd/>
        <w:spacing w:before="0"/>
        <w:ind w:left="709" w:hanging="425"/>
        <w:textAlignment w:val="auto"/>
        <w:rPr>
          <w:color w:val="000000"/>
          <w:szCs w:val="24"/>
          <w:lang w:eastAsia="en-AU"/>
        </w:rPr>
      </w:pPr>
      <w:r w:rsidRPr="007023CB">
        <w:rPr>
          <w:color w:val="000000"/>
          <w:szCs w:val="24"/>
          <w:lang w:eastAsia="en-AU"/>
        </w:rPr>
        <w:t xml:space="preserve">Council Order - Order prohibiting dogs and/or cats from being present in specific areas of the municipal district (s.26) </w:t>
      </w:r>
    </w:p>
    <w:p w:rsidR="00011007" w:rsidRPr="007023CB" w:rsidRDefault="00011007" w:rsidP="00F50651">
      <w:pPr>
        <w:suppressLineNumbers w:val="0"/>
        <w:overflowPunct/>
        <w:autoSpaceDE/>
        <w:autoSpaceDN/>
        <w:adjustRightInd/>
        <w:spacing w:before="0"/>
        <w:textAlignment w:val="auto"/>
        <w:rPr>
          <w:i/>
          <w:color w:val="000000"/>
          <w:szCs w:val="24"/>
          <w:lang w:eastAsia="en-AU"/>
        </w:rPr>
      </w:pPr>
    </w:p>
    <w:p w:rsidR="006D03D9"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List Local Laws</w:t>
      </w:r>
      <w:r w:rsidR="005206E0" w:rsidRPr="007023CB">
        <w:rPr>
          <w:b/>
          <w:color w:val="000000"/>
          <w:szCs w:val="24"/>
          <w:lang w:eastAsia="en-AU"/>
        </w:rPr>
        <w:t xml:space="preserve">: </w:t>
      </w:r>
    </w:p>
    <w:p w:rsidR="00CA1309" w:rsidRPr="007023CB" w:rsidRDefault="00CA1309" w:rsidP="00F50651">
      <w:pPr>
        <w:suppressLineNumbers w:val="0"/>
        <w:overflowPunct/>
        <w:autoSpaceDE/>
        <w:autoSpaceDN/>
        <w:adjustRightInd/>
        <w:spacing w:before="0"/>
        <w:textAlignment w:val="auto"/>
        <w:rPr>
          <w:b/>
          <w:color w:val="000000"/>
          <w:szCs w:val="24"/>
          <w:lang w:eastAsia="en-AU"/>
        </w:rPr>
      </w:pPr>
    </w:p>
    <w:p w:rsidR="00657E97" w:rsidRPr="007023CB" w:rsidRDefault="0003608D" w:rsidP="00271354">
      <w:pPr>
        <w:suppressLineNumbers w:val="0"/>
        <w:overflowPunct/>
        <w:autoSpaceDE/>
        <w:autoSpaceDN/>
        <w:adjustRightInd/>
        <w:spacing w:before="0"/>
        <w:textAlignment w:val="auto"/>
        <w:rPr>
          <w:color w:val="000000"/>
          <w:szCs w:val="24"/>
          <w:lang w:eastAsia="en-AU"/>
        </w:rPr>
      </w:pPr>
      <w:r>
        <w:rPr>
          <w:color w:val="000000"/>
          <w:szCs w:val="24"/>
          <w:lang w:eastAsia="en-AU"/>
        </w:rPr>
        <w:t>Council’s G</w:t>
      </w:r>
      <w:r w:rsidR="00271354" w:rsidRPr="007023CB">
        <w:rPr>
          <w:color w:val="000000"/>
          <w:szCs w:val="24"/>
          <w:lang w:eastAsia="en-AU"/>
        </w:rPr>
        <w:t xml:space="preserve">eneral Local Law regulates the number of cats and dogs that may be kept on private property. </w:t>
      </w:r>
      <w:r w:rsidR="00CA1309" w:rsidRPr="007023CB">
        <w:rPr>
          <w:color w:val="000000"/>
          <w:szCs w:val="24"/>
          <w:lang w:eastAsia="en-AU"/>
        </w:rPr>
        <w:t>In addition the local law requires dog owners to remove and dispose of any waste deposited by the dog. It’s also an offence not to carry a litter device when out in public with a dog.</w:t>
      </w:r>
    </w:p>
    <w:p w:rsidR="006D03D9" w:rsidRPr="007023CB" w:rsidRDefault="006D03D9" w:rsidP="00F50651">
      <w:pPr>
        <w:suppressLineNumbers w:val="0"/>
        <w:overflowPunct/>
        <w:autoSpaceDE/>
        <w:autoSpaceDN/>
        <w:adjustRightInd/>
        <w:spacing w:before="0"/>
        <w:textAlignment w:val="auto"/>
        <w:rPr>
          <w:i/>
          <w:color w:val="000000"/>
          <w:szCs w:val="24"/>
          <w:lang w:eastAsia="en-AU"/>
        </w:rPr>
      </w:pPr>
    </w:p>
    <w:p w:rsidR="00A17BAB" w:rsidRPr="007023CB" w:rsidRDefault="00A17BAB" w:rsidP="00A17BA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List Council Policies and Procedures:</w:t>
      </w:r>
    </w:p>
    <w:p w:rsidR="00540381" w:rsidRPr="007023CB" w:rsidRDefault="00540381" w:rsidP="00A17BAB">
      <w:pPr>
        <w:suppressLineNumbers w:val="0"/>
        <w:overflowPunct/>
        <w:autoSpaceDE/>
        <w:autoSpaceDN/>
        <w:adjustRightInd/>
        <w:spacing w:before="0"/>
        <w:textAlignment w:val="auto"/>
        <w:rPr>
          <w:b/>
          <w:color w:val="000000"/>
          <w:szCs w:val="24"/>
          <w:lang w:eastAsia="en-AU"/>
        </w:rPr>
      </w:pPr>
    </w:p>
    <w:p w:rsidR="00540381" w:rsidRPr="007023CB" w:rsidRDefault="00705B8B" w:rsidP="00A17BA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Current Standard Operating Procedures and processes: </w:t>
      </w:r>
    </w:p>
    <w:p w:rsidR="00705B8B" w:rsidRPr="007023CB" w:rsidRDefault="00705B8B" w:rsidP="00A17BAB">
      <w:pPr>
        <w:suppressLineNumbers w:val="0"/>
        <w:overflowPunct/>
        <w:autoSpaceDE/>
        <w:autoSpaceDN/>
        <w:adjustRightInd/>
        <w:spacing w:before="0"/>
        <w:textAlignment w:val="auto"/>
        <w:rPr>
          <w:color w:val="000000"/>
          <w:szCs w:val="24"/>
          <w:lang w:eastAsia="en-AU"/>
        </w:rPr>
      </w:pPr>
    </w:p>
    <w:p w:rsidR="006B4007"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Brief preparation</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Statement guidelines</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Infringement notices – Animals</w:t>
      </w:r>
    </w:p>
    <w:p w:rsidR="001E034C" w:rsidRPr="007023CB" w:rsidRDefault="001E034C"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Decision to destroy or declare dangerous dog</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Dog attack - rush investigation</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Conducting proactive park patrols</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Dog at large – contained</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Summaries for investigations</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Animal handling</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Seizure protocol</w:t>
      </w:r>
    </w:p>
    <w:p w:rsidR="00705B8B" w:rsidRPr="007023CB" w:rsidRDefault="00705B8B"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Surrender of animals</w:t>
      </w:r>
    </w:p>
    <w:p w:rsidR="00C31E2A" w:rsidRPr="007023CB" w:rsidRDefault="00C31E2A" w:rsidP="00EF6B6A">
      <w:pPr>
        <w:suppressLineNumbers w:val="0"/>
        <w:overflowPunct/>
        <w:autoSpaceDE/>
        <w:autoSpaceDN/>
        <w:adjustRightInd/>
        <w:spacing w:before="0"/>
        <w:textAlignment w:val="auto"/>
        <w:rPr>
          <w:color w:val="000000"/>
          <w:szCs w:val="24"/>
          <w:lang w:eastAsia="en-AU"/>
        </w:rPr>
      </w:pPr>
    </w:p>
    <w:p w:rsidR="00C3265C" w:rsidRPr="007023CB" w:rsidRDefault="00C3265C" w:rsidP="003746D8">
      <w:pPr>
        <w:suppressLineNumbers w:val="0"/>
        <w:overflowPunct/>
        <w:autoSpaceDE/>
        <w:autoSpaceDN/>
        <w:adjustRightInd/>
        <w:spacing w:before="0"/>
        <w:textAlignment w:val="auto"/>
        <w:rPr>
          <w:b/>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lastRenderedPageBreak/>
        <w:t>Our current Education/Promotion Activities</w:t>
      </w:r>
    </w:p>
    <w:p w:rsidR="001E034C" w:rsidRPr="007023CB" w:rsidRDefault="001E034C" w:rsidP="003746D8">
      <w:pPr>
        <w:suppressLineNumbers w:val="0"/>
        <w:overflowPunct/>
        <w:autoSpaceDE/>
        <w:autoSpaceDN/>
        <w:adjustRightInd/>
        <w:spacing w:before="0"/>
        <w:textAlignment w:val="auto"/>
        <w:rPr>
          <w:b/>
          <w:color w:val="000000"/>
          <w:szCs w:val="24"/>
          <w:lang w:eastAsia="en-AU"/>
        </w:rPr>
      </w:pP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Primary schools encouraged to participate in Council’s schools visitation program</w:t>
      </w: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Periodical review of Council Orders made pursuant to s.26 Domestic Animals Act 1994</w:t>
      </w: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Ongoing review of signage related to </w:t>
      </w:r>
      <w:r w:rsidR="009E0465" w:rsidRPr="007023CB">
        <w:rPr>
          <w:color w:val="000000"/>
          <w:szCs w:val="24"/>
          <w:lang w:eastAsia="en-AU"/>
        </w:rPr>
        <w:t>control of dogs in parks</w:t>
      </w: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Education/enforcement campaign through programmed park patrols</w:t>
      </w: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Review and evaluate the success of the education/enforcement  campaign </w:t>
      </w: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Provision of information to complainants and cat owners in relation to cat trespass on other properties</w:t>
      </w:r>
    </w:p>
    <w:p w:rsidR="001E034C" w:rsidRPr="007023CB" w:rsidRDefault="001E034C"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Provision of information to dog owners and complainants in relation to issues of noise from barking dogs</w:t>
      </w:r>
    </w:p>
    <w:p w:rsidR="001E034C" w:rsidRPr="007023CB" w:rsidRDefault="001E034C" w:rsidP="003746D8">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Compliance Activities</w:t>
      </w:r>
    </w:p>
    <w:p w:rsidR="009E0465" w:rsidRPr="007023CB" w:rsidRDefault="009E0465" w:rsidP="003746D8">
      <w:pPr>
        <w:suppressLineNumbers w:val="0"/>
        <w:overflowPunct/>
        <w:autoSpaceDE/>
        <w:autoSpaceDN/>
        <w:adjustRightInd/>
        <w:spacing w:before="0"/>
        <w:textAlignment w:val="auto"/>
        <w:rPr>
          <w:b/>
          <w:color w:val="000000"/>
          <w:szCs w:val="24"/>
          <w:lang w:eastAsia="en-AU"/>
        </w:rPr>
      </w:pPr>
    </w:p>
    <w:p w:rsidR="009E0465" w:rsidRPr="007023CB" w:rsidRDefault="009E0465"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Proactive patrols of Council parks and reserves, activity centres and residential areas</w:t>
      </w:r>
    </w:p>
    <w:p w:rsidR="009E0465" w:rsidRPr="007023CB" w:rsidRDefault="009E0465"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Investigations of both reported and proactively detected complaints and breaches</w:t>
      </w:r>
    </w:p>
    <w:p w:rsidR="009E0465" w:rsidRPr="007023CB" w:rsidRDefault="009E0465"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Ensure that notices to comply, notices of objection, infringements, warnings and prosecutions are in line with Council Policy and Procedures</w:t>
      </w:r>
    </w:p>
    <w:p w:rsidR="009E0465" w:rsidRPr="007023CB" w:rsidRDefault="009E0465"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Actively work with other agencies on the broader nuisance issues, including the DEDJTR, M</w:t>
      </w:r>
      <w:r w:rsidR="00AF0869">
        <w:rPr>
          <w:color w:val="000000"/>
          <w:szCs w:val="24"/>
          <w:lang w:eastAsia="en-AU"/>
        </w:rPr>
        <w:t xml:space="preserve">unicipal </w:t>
      </w:r>
      <w:r w:rsidRPr="007023CB">
        <w:rPr>
          <w:color w:val="000000"/>
          <w:szCs w:val="24"/>
          <w:lang w:eastAsia="en-AU"/>
        </w:rPr>
        <w:t>A</w:t>
      </w:r>
      <w:r w:rsidR="00AF0869">
        <w:rPr>
          <w:color w:val="000000"/>
          <w:szCs w:val="24"/>
          <w:lang w:eastAsia="en-AU"/>
        </w:rPr>
        <w:t xml:space="preserve">ssociation of </w:t>
      </w:r>
      <w:r w:rsidRPr="007023CB">
        <w:rPr>
          <w:color w:val="000000"/>
          <w:szCs w:val="24"/>
          <w:lang w:eastAsia="en-AU"/>
        </w:rPr>
        <w:t>V</w:t>
      </w:r>
      <w:r w:rsidR="00AF0869">
        <w:rPr>
          <w:color w:val="000000"/>
          <w:szCs w:val="24"/>
          <w:lang w:eastAsia="en-AU"/>
        </w:rPr>
        <w:t>ictoria (MAV)</w:t>
      </w:r>
      <w:r w:rsidRPr="007023CB">
        <w:rPr>
          <w:color w:val="000000"/>
          <w:szCs w:val="24"/>
          <w:lang w:eastAsia="en-AU"/>
        </w:rPr>
        <w:t xml:space="preserve"> and Victoria Police.</w:t>
      </w:r>
    </w:p>
    <w:p w:rsidR="003746D8" w:rsidRDefault="009E0465"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Take appropriate enforcement action in a timely manner, including the issue of notices to comply and warning notices, infringements, animal management agreements or prosecutions.</w:t>
      </w:r>
    </w:p>
    <w:p w:rsidR="0003608D" w:rsidRPr="007023CB" w:rsidRDefault="0003608D" w:rsidP="003B4319">
      <w:pPr>
        <w:numPr>
          <w:ilvl w:val="0"/>
          <w:numId w:val="1"/>
        </w:numPr>
        <w:suppressLineNumbers w:val="0"/>
        <w:overflowPunct/>
        <w:autoSpaceDE/>
        <w:autoSpaceDN/>
        <w:adjustRightInd/>
        <w:spacing w:before="0"/>
        <w:textAlignment w:val="auto"/>
        <w:rPr>
          <w:color w:val="000000"/>
          <w:szCs w:val="24"/>
          <w:lang w:eastAsia="en-AU"/>
        </w:rPr>
      </w:pPr>
      <w:r>
        <w:rPr>
          <w:color w:val="000000"/>
          <w:szCs w:val="24"/>
          <w:lang w:eastAsia="en-AU"/>
        </w:rPr>
        <w:t>Follow up on all unpaid registration renewals via telephone and random door knocking.</w:t>
      </w:r>
    </w:p>
    <w:p w:rsidR="001E034C" w:rsidRPr="007023CB" w:rsidRDefault="001E034C" w:rsidP="003746D8">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color w:val="000000"/>
          <w:szCs w:val="24"/>
          <w:lang w:eastAsia="en-AU"/>
        </w:rPr>
      </w:pPr>
      <w:r w:rsidRPr="007023CB">
        <w:rPr>
          <w:b/>
          <w:color w:val="000000"/>
          <w:szCs w:val="24"/>
          <w:lang w:eastAsia="en-AU"/>
        </w:rPr>
        <w:t>Summary</w:t>
      </w:r>
    </w:p>
    <w:p w:rsidR="00DF0D99" w:rsidRDefault="00DF0D99" w:rsidP="00DE0DBD">
      <w:pPr>
        <w:suppressLineNumbers w:val="0"/>
        <w:overflowPunct/>
        <w:autoSpaceDE/>
        <w:autoSpaceDN/>
        <w:adjustRightInd/>
        <w:spacing w:before="0"/>
        <w:textAlignment w:val="auto"/>
        <w:rPr>
          <w:color w:val="000000"/>
          <w:szCs w:val="24"/>
          <w:lang w:eastAsia="en-AU"/>
        </w:rPr>
      </w:pPr>
    </w:p>
    <w:p w:rsidR="00DE0DBD" w:rsidRPr="007023CB" w:rsidRDefault="009E0465" w:rsidP="00DE0DBD">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The nuisance caused by barking dogs is a matter that requires an ongoing assessment of the levels of reasonable complaint and whether or not Council’s activities in any way help reduce these levels. In the same way, the issue of cat trespass is affected greatly by the levels of compliance and responsible pet ownership and future actions will be aimed at reviewing and upgrading actions by Council depending on the complaint levels</w:t>
      </w:r>
      <w:r w:rsidR="00DE0DBD" w:rsidRPr="007023CB">
        <w:rPr>
          <w:i/>
          <w:color w:val="000000"/>
          <w:szCs w:val="24"/>
          <w:lang w:eastAsia="en-AU"/>
        </w:rPr>
        <w:t>.</w:t>
      </w:r>
      <w:r w:rsidR="00AE5283" w:rsidRPr="007023CB">
        <w:rPr>
          <w:i/>
          <w:color w:val="000000"/>
          <w:szCs w:val="24"/>
          <w:lang w:eastAsia="en-AU"/>
        </w:rPr>
        <w:t xml:space="preserve"> </w:t>
      </w:r>
      <w:r w:rsidR="00AE5283" w:rsidRPr="007023CB">
        <w:rPr>
          <w:color w:val="000000"/>
          <w:szCs w:val="24"/>
          <w:lang w:eastAsia="en-AU"/>
        </w:rPr>
        <w:t>Senior Officers regularly meet with management to discuss process improvements in dealing with noise and other nuisances. This will continue yearly as per the plan.</w:t>
      </w:r>
    </w:p>
    <w:p w:rsidR="00AE5283" w:rsidRDefault="00AE5283" w:rsidP="00DE0DBD">
      <w:pPr>
        <w:suppressLineNumbers w:val="0"/>
        <w:overflowPunct/>
        <w:autoSpaceDE/>
        <w:autoSpaceDN/>
        <w:adjustRightInd/>
        <w:spacing w:before="0"/>
        <w:textAlignment w:val="auto"/>
        <w:rPr>
          <w:color w:val="000000"/>
          <w:szCs w:val="24"/>
          <w:lang w:eastAsia="en-AU"/>
        </w:rPr>
      </w:pPr>
    </w:p>
    <w:p w:rsidR="007E464C" w:rsidRDefault="007E464C" w:rsidP="00DE0DBD">
      <w:pPr>
        <w:suppressLineNumbers w:val="0"/>
        <w:overflowPunct/>
        <w:autoSpaceDE/>
        <w:autoSpaceDN/>
        <w:adjustRightInd/>
        <w:spacing w:before="0"/>
        <w:textAlignment w:val="auto"/>
        <w:rPr>
          <w:color w:val="000000"/>
          <w:szCs w:val="24"/>
          <w:lang w:eastAsia="en-AU"/>
        </w:rPr>
      </w:pPr>
    </w:p>
    <w:p w:rsidR="007E464C" w:rsidRDefault="007E464C" w:rsidP="00DE0DBD">
      <w:pPr>
        <w:suppressLineNumbers w:val="0"/>
        <w:overflowPunct/>
        <w:autoSpaceDE/>
        <w:autoSpaceDN/>
        <w:adjustRightInd/>
        <w:spacing w:before="0"/>
        <w:textAlignment w:val="auto"/>
        <w:rPr>
          <w:color w:val="000000"/>
          <w:szCs w:val="24"/>
          <w:lang w:eastAsia="en-AU"/>
        </w:rPr>
      </w:pPr>
    </w:p>
    <w:p w:rsidR="007E464C" w:rsidRDefault="007E464C" w:rsidP="00DE0DBD">
      <w:pPr>
        <w:suppressLineNumbers w:val="0"/>
        <w:overflowPunct/>
        <w:autoSpaceDE/>
        <w:autoSpaceDN/>
        <w:adjustRightInd/>
        <w:spacing w:before="0"/>
        <w:textAlignment w:val="auto"/>
        <w:rPr>
          <w:color w:val="000000"/>
          <w:szCs w:val="24"/>
          <w:lang w:eastAsia="en-AU"/>
        </w:rPr>
      </w:pPr>
    </w:p>
    <w:p w:rsidR="007E464C" w:rsidRPr="007023CB" w:rsidRDefault="007E464C" w:rsidP="00DE0DBD">
      <w:pPr>
        <w:suppressLineNumbers w:val="0"/>
        <w:overflowPunct/>
        <w:autoSpaceDE/>
        <w:autoSpaceDN/>
        <w:adjustRightInd/>
        <w:spacing w:before="0"/>
        <w:textAlignment w:val="auto"/>
        <w:rPr>
          <w:color w:val="000000"/>
          <w:szCs w:val="24"/>
          <w:lang w:eastAsia="en-AU"/>
        </w:rPr>
      </w:pPr>
    </w:p>
    <w:p w:rsidR="000F687B" w:rsidRPr="007023CB" w:rsidRDefault="00F50651" w:rsidP="00FD56B4">
      <w:pPr>
        <w:suppressLineNumbers w:val="0"/>
        <w:overflowPunct/>
        <w:autoSpaceDE/>
        <w:autoSpaceDN/>
        <w:adjustRightInd/>
        <w:spacing w:before="0"/>
        <w:textAlignment w:val="auto"/>
        <w:rPr>
          <w:color w:val="000000"/>
          <w:szCs w:val="24"/>
          <w:lang w:eastAsia="en-AU"/>
        </w:rPr>
      </w:pPr>
      <w:r w:rsidRPr="007023CB">
        <w:rPr>
          <w:b/>
          <w:color w:val="000000"/>
          <w:szCs w:val="24"/>
          <w:lang w:eastAsia="en-AU"/>
        </w:rPr>
        <w:t>OUR PLANS</w:t>
      </w:r>
    </w:p>
    <w:p w:rsidR="00D20384" w:rsidRPr="007023CB" w:rsidRDefault="00D20384" w:rsidP="00D20384">
      <w:pPr>
        <w:spacing w:before="0"/>
        <w:rPr>
          <w:color w:val="000000"/>
          <w:szCs w:val="24"/>
        </w:rPr>
      </w:pPr>
      <w:r w:rsidRPr="007023CB">
        <w:rPr>
          <w:color w:val="000000"/>
          <w:szCs w:val="24"/>
        </w:rPr>
        <w:t xml:space="preserve">Objective 1: Reduce </w:t>
      </w:r>
      <w:r w:rsidR="00830D97" w:rsidRPr="007023CB">
        <w:rPr>
          <w:color w:val="000000"/>
          <w:szCs w:val="24"/>
        </w:rPr>
        <w:t>dog nuisance complaints</w:t>
      </w:r>
      <w:r w:rsidRPr="007023CB">
        <w:rPr>
          <w:color w:val="000000"/>
          <w:szCs w:val="24"/>
        </w:rPr>
        <w:t>.</w:t>
      </w:r>
    </w:p>
    <w:p w:rsidR="0046350D" w:rsidRPr="007023CB" w:rsidRDefault="0046350D" w:rsidP="00F50651">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89476D" w:rsidRPr="007023CB" w:rsidTr="00265B88">
        <w:tc>
          <w:tcPr>
            <w:tcW w:w="2093" w:type="pct"/>
            <w:shd w:val="clear" w:color="auto" w:fill="auto"/>
          </w:tcPr>
          <w:p w:rsidR="0089476D" w:rsidRPr="007023CB" w:rsidRDefault="0089476D"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89476D" w:rsidRPr="007023CB" w:rsidRDefault="0089476D"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89476D" w:rsidRPr="007023CB" w:rsidRDefault="0089476D"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89476D" w:rsidRPr="007023CB" w:rsidTr="00265B88">
        <w:tc>
          <w:tcPr>
            <w:tcW w:w="2093" w:type="pct"/>
            <w:shd w:val="clear" w:color="auto" w:fill="auto"/>
          </w:tcPr>
          <w:p w:rsidR="0089476D" w:rsidRPr="007023CB" w:rsidRDefault="00830D97"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Review and evaluate Council's response to complaints about barking dogs and explore best practice models </w:t>
            </w:r>
            <w:r w:rsidRPr="007023CB">
              <w:rPr>
                <w:color w:val="000000"/>
                <w:szCs w:val="24"/>
                <w:lang w:eastAsia="en-AU"/>
              </w:rPr>
              <w:lastRenderedPageBreak/>
              <w:t>to inform a revised procedure and educative materials</w:t>
            </w:r>
          </w:p>
        </w:tc>
        <w:tc>
          <w:tcPr>
            <w:tcW w:w="873" w:type="pct"/>
            <w:shd w:val="clear" w:color="auto" w:fill="auto"/>
          </w:tcPr>
          <w:p w:rsidR="0089476D" w:rsidRPr="007023CB" w:rsidRDefault="00830D97"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lastRenderedPageBreak/>
              <w:t>June 2019</w:t>
            </w:r>
          </w:p>
        </w:tc>
        <w:tc>
          <w:tcPr>
            <w:tcW w:w="2034" w:type="pct"/>
            <w:shd w:val="clear" w:color="auto" w:fill="auto"/>
          </w:tcPr>
          <w:p w:rsidR="0089476D" w:rsidRPr="007023CB" w:rsidRDefault="00830D97"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Monitor complaints via the Council quarterly report and compare jobs received versus jobs completed</w:t>
            </w:r>
          </w:p>
        </w:tc>
      </w:tr>
    </w:tbl>
    <w:p w:rsidR="00D20384" w:rsidRPr="007023CB" w:rsidRDefault="00D20384" w:rsidP="00D20384">
      <w:pPr>
        <w:spacing w:before="0"/>
        <w:rPr>
          <w:color w:val="000000"/>
          <w:szCs w:val="24"/>
        </w:rPr>
      </w:pPr>
    </w:p>
    <w:p w:rsidR="00D20384" w:rsidRPr="007023CB" w:rsidRDefault="00D20384" w:rsidP="00D20384">
      <w:pPr>
        <w:spacing w:before="0"/>
        <w:rPr>
          <w:color w:val="000000"/>
          <w:szCs w:val="24"/>
        </w:rPr>
      </w:pPr>
      <w:r w:rsidRPr="007023CB">
        <w:rPr>
          <w:color w:val="000000"/>
          <w:szCs w:val="24"/>
        </w:rPr>
        <w:t xml:space="preserve">Objective 2: </w:t>
      </w:r>
      <w:r w:rsidR="007A7849" w:rsidRPr="007023CB">
        <w:rPr>
          <w:color w:val="000000"/>
          <w:szCs w:val="24"/>
        </w:rPr>
        <w:t>Reduce nuisance and promote responsible pet ownership in parks</w:t>
      </w:r>
    </w:p>
    <w:p w:rsidR="00D20384" w:rsidRPr="007023CB" w:rsidRDefault="00D20384" w:rsidP="00D2038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3778"/>
      </w:tblGrid>
      <w:tr w:rsidR="00565A69" w:rsidRPr="007023CB" w:rsidTr="00265B88">
        <w:tc>
          <w:tcPr>
            <w:tcW w:w="2093" w:type="pct"/>
            <w:shd w:val="clear" w:color="auto" w:fill="auto"/>
          </w:tcPr>
          <w:p w:rsidR="00565A69" w:rsidRPr="007023CB" w:rsidRDefault="00565A69"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2" w:type="pct"/>
            <w:shd w:val="clear" w:color="auto" w:fill="auto"/>
          </w:tcPr>
          <w:p w:rsidR="00565A69" w:rsidRPr="007023CB" w:rsidRDefault="00565A69"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565A69" w:rsidRPr="007023CB" w:rsidRDefault="00565A69"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2030A4" w:rsidRPr="007023CB" w:rsidTr="00265B88">
        <w:tc>
          <w:tcPr>
            <w:tcW w:w="2093" w:type="pct"/>
            <w:shd w:val="clear" w:color="auto" w:fill="auto"/>
          </w:tcPr>
          <w:p w:rsidR="002030A4" w:rsidRPr="007023CB" w:rsidRDefault="007A7849" w:rsidP="00377BBE">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Review existing Council Orders and consult with internal stakeholders with a view to understanding the need for change and meeting Council’s Open Space </w:t>
            </w:r>
          </w:p>
        </w:tc>
        <w:tc>
          <w:tcPr>
            <w:tcW w:w="872" w:type="pct"/>
            <w:shd w:val="clear" w:color="auto" w:fill="auto"/>
          </w:tcPr>
          <w:p w:rsidR="002030A4" w:rsidRPr="007023CB" w:rsidRDefault="007A7849" w:rsidP="00DD2F8D">
            <w:pPr>
              <w:rPr>
                <w:color w:val="000000"/>
                <w:szCs w:val="24"/>
              </w:rPr>
            </w:pPr>
            <w:r w:rsidRPr="007023CB">
              <w:rPr>
                <w:color w:val="000000"/>
                <w:szCs w:val="24"/>
                <w:lang w:eastAsia="en-AU"/>
              </w:rPr>
              <w:t>January 2021</w:t>
            </w:r>
          </w:p>
        </w:tc>
        <w:tc>
          <w:tcPr>
            <w:tcW w:w="2034" w:type="pct"/>
            <w:shd w:val="clear" w:color="auto" w:fill="auto"/>
          </w:tcPr>
          <w:p w:rsidR="002030A4" w:rsidRPr="007023CB" w:rsidRDefault="007A7849" w:rsidP="00DD2F8D">
            <w:pPr>
              <w:rPr>
                <w:color w:val="000000"/>
                <w:szCs w:val="24"/>
              </w:rPr>
            </w:pPr>
            <w:r w:rsidRPr="007023CB">
              <w:rPr>
                <w:color w:val="000000"/>
                <w:szCs w:val="24"/>
                <w:lang w:eastAsia="en-AU"/>
              </w:rPr>
              <w:t>Complete review and implement changes</w:t>
            </w:r>
          </w:p>
        </w:tc>
      </w:tr>
      <w:tr w:rsidR="00565A69" w:rsidRPr="007023CB" w:rsidTr="00265B88">
        <w:tc>
          <w:tcPr>
            <w:tcW w:w="2093" w:type="pct"/>
            <w:shd w:val="clear" w:color="auto" w:fill="auto"/>
          </w:tcPr>
          <w:p w:rsidR="00456A75" w:rsidRPr="007023CB" w:rsidRDefault="007A7849" w:rsidP="00456A7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Participate in Council and private run events and expos. Provide advertising material and brochures.</w:t>
            </w:r>
          </w:p>
          <w:p w:rsidR="00565A69" w:rsidRPr="007023CB" w:rsidRDefault="00565A69" w:rsidP="00265B88">
            <w:pPr>
              <w:suppressLineNumbers w:val="0"/>
              <w:overflowPunct/>
              <w:autoSpaceDE/>
              <w:autoSpaceDN/>
              <w:adjustRightInd/>
              <w:spacing w:before="0"/>
              <w:textAlignment w:val="auto"/>
              <w:rPr>
                <w:color w:val="000000"/>
                <w:szCs w:val="24"/>
                <w:lang w:eastAsia="en-AU"/>
              </w:rPr>
            </w:pPr>
          </w:p>
        </w:tc>
        <w:tc>
          <w:tcPr>
            <w:tcW w:w="872" w:type="pct"/>
            <w:shd w:val="clear" w:color="auto" w:fill="auto"/>
          </w:tcPr>
          <w:p w:rsidR="00565A69" w:rsidRPr="007023CB" w:rsidRDefault="00377BBE" w:rsidP="00265B88">
            <w:pPr>
              <w:suppressLineNumbers w:val="0"/>
              <w:overflowPunct/>
              <w:autoSpaceDE/>
              <w:autoSpaceDN/>
              <w:adjustRightInd/>
              <w:spacing w:before="0"/>
              <w:textAlignment w:val="auto"/>
              <w:rPr>
                <w:color w:val="000000"/>
                <w:szCs w:val="24"/>
                <w:lang w:eastAsia="en-AU"/>
              </w:rPr>
            </w:pPr>
            <w:r>
              <w:rPr>
                <w:color w:val="000000"/>
                <w:szCs w:val="24"/>
                <w:lang w:eastAsia="en-AU"/>
              </w:rPr>
              <w:t>As required</w:t>
            </w:r>
            <w:r w:rsidR="007A7849" w:rsidRPr="007023CB">
              <w:rPr>
                <w:color w:val="000000"/>
                <w:szCs w:val="24"/>
                <w:lang w:eastAsia="en-AU"/>
              </w:rPr>
              <w:t xml:space="preserve"> </w:t>
            </w:r>
          </w:p>
        </w:tc>
        <w:tc>
          <w:tcPr>
            <w:tcW w:w="2034" w:type="pct"/>
            <w:shd w:val="clear" w:color="auto" w:fill="auto"/>
          </w:tcPr>
          <w:p w:rsidR="00565A69" w:rsidRPr="007023CB" w:rsidRDefault="007A7849"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Feedback and interaction prom community and organisations conducting events.</w:t>
            </w:r>
          </w:p>
        </w:tc>
      </w:tr>
    </w:tbl>
    <w:p w:rsidR="00BE5DF2" w:rsidRPr="007023CB" w:rsidRDefault="00BE5DF2" w:rsidP="00D835D7">
      <w:pPr>
        <w:spacing w:before="0"/>
        <w:rPr>
          <w:b/>
          <w:color w:val="000000"/>
          <w:szCs w:val="24"/>
          <w:lang w:eastAsia="en-AU"/>
        </w:rPr>
      </w:pPr>
    </w:p>
    <w:p w:rsidR="00BE5DF2" w:rsidRPr="007023CB" w:rsidRDefault="00BE5DF2" w:rsidP="00BE5DF2">
      <w:pPr>
        <w:spacing w:before="0"/>
        <w:rPr>
          <w:color w:val="000000"/>
          <w:szCs w:val="24"/>
        </w:rPr>
      </w:pPr>
      <w:r w:rsidRPr="007023CB">
        <w:rPr>
          <w:color w:val="000000"/>
          <w:szCs w:val="24"/>
        </w:rPr>
        <w:t>Objective 3: Reduce cat nuisance and promote responsible cat nuisance.</w:t>
      </w:r>
    </w:p>
    <w:p w:rsidR="00BE5DF2" w:rsidRPr="007023CB" w:rsidRDefault="00BE5DF2" w:rsidP="00BE5DF2">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3778"/>
      </w:tblGrid>
      <w:tr w:rsidR="00BE5DF2" w:rsidRPr="007023CB" w:rsidTr="000F687B">
        <w:tc>
          <w:tcPr>
            <w:tcW w:w="2093" w:type="pct"/>
            <w:shd w:val="clear" w:color="auto" w:fill="auto"/>
          </w:tcPr>
          <w:p w:rsidR="00BE5DF2" w:rsidRPr="007023CB" w:rsidRDefault="00BE5DF2" w:rsidP="000F687B">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2" w:type="pct"/>
            <w:shd w:val="clear" w:color="auto" w:fill="auto"/>
          </w:tcPr>
          <w:p w:rsidR="00BE5DF2" w:rsidRPr="007023CB" w:rsidRDefault="00BE5DF2"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BE5DF2" w:rsidRPr="007023CB" w:rsidRDefault="00BE5DF2"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BE5DF2" w:rsidRPr="007023CB" w:rsidTr="000F687B">
        <w:tc>
          <w:tcPr>
            <w:tcW w:w="2093" w:type="pct"/>
            <w:shd w:val="clear" w:color="auto" w:fill="auto"/>
          </w:tcPr>
          <w:p w:rsidR="00BE5DF2" w:rsidRPr="007023CB" w:rsidRDefault="00BE5DF2" w:rsidP="00BE5DF2">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Update Council's webpage with links to the </w:t>
            </w:r>
            <w:r w:rsidR="00DC1961">
              <w:rPr>
                <w:color w:val="000000"/>
                <w:szCs w:val="24"/>
                <w:lang w:eastAsia="en-AU"/>
              </w:rPr>
              <w:t>DEDJTR webpage</w:t>
            </w:r>
            <w:r w:rsidRPr="007023CB">
              <w:rPr>
                <w:color w:val="000000"/>
                <w:szCs w:val="24"/>
                <w:lang w:eastAsia="en-AU"/>
              </w:rPr>
              <w:t xml:space="preserve"> on cat containment.</w:t>
            </w:r>
          </w:p>
          <w:p w:rsidR="00BE5DF2" w:rsidRPr="007023CB" w:rsidRDefault="00BE5DF2" w:rsidP="00BE5DF2">
            <w:pPr>
              <w:suppressLineNumbers w:val="0"/>
              <w:overflowPunct/>
              <w:autoSpaceDE/>
              <w:autoSpaceDN/>
              <w:adjustRightInd/>
              <w:spacing w:before="0"/>
              <w:textAlignment w:val="auto"/>
              <w:rPr>
                <w:color w:val="000000"/>
                <w:szCs w:val="24"/>
                <w:lang w:eastAsia="en-AU"/>
              </w:rPr>
            </w:pPr>
          </w:p>
          <w:p w:rsidR="00BE5DF2" w:rsidRPr="007023CB" w:rsidRDefault="00BE5DF2" w:rsidP="00BE5DF2">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Review existing publications about responsible cat ownership from a range of organisations and providers with the view to making such publications available at Council offices and libraries</w:t>
            </w:r>
          </w:p>
        </w:tc>
        <w:tc>
          <w:tcPr>
            <w:tcW w:w="872" w:type="pct"/>
            <w:shd w:val="clear" w:color="auto" w:fill="auto"/>
          </w:tcPr>
          <w:p w:rsidR="00BE5DF2" w:rsidRPr="007023CB" w:rsidRDefault="00BE5DF2" w:rsidP="000F687B">
            <w:pPr>
              <w:rPr>
                <w:color w:val="000000"/>
                <w:szCs w:val="24"/>
              </w:rPr>
            </w:pPr>
            <w:r w:rsidRPr="007023CB">
              <w:rPr>
                <w:color w:val="000000"/>
                <w:szCs w:val="24"/>
                <w:lang w:eastAsia="en-AU"/>
              </w:rPr>
              <w:t>January 2020</w:t>
            </w:r>
          </w:p>
        </w:tc>
        <w:tc>
          <w:tcPr>
            <w:tcW w:w="2034" w:type="pct"/>
            <w:shd w:val="clear" w:color="auto" w:fill="auto"/>
          </w:tcPr>
          <w:p w:rsidR="00BE5DF2" w:rsidRPr="007023CB" w:rsidRDefault="00BE5DF2" w:rsidP="000F687B">
            <w:pPr>
              <w:rPr>
                <w:color w:val="000000"/>
                <w:szCs w:val="24"/>
              </w:rPr>
            </w:pPr>
            <w:r w:rsidRPr="007023CB">
              <w:rPr>
                <w:color w:val="000000"/>
                <w:szCs w:val="24"/>
                <w:lang w:eastAsia="en-AU"/>
              </w:rPr>
              <w:t>Complete review and implement changes</w:t>
            </w:r>
          </w:p>
        </w:tc>
      </w:tr>
    </w:tbl>
    <w:p w:rsidR="00BE5DF2" w:rsidRPr="007023CB" w:rsidRDefault="00BE5DF2" w:rsidP="00D835D7">
      <w:pPr>
        <w:spacing w:before="0"/>
        <w:rPr>
          <w:b/>
          <w:color w:val="000000"/>
          <w:szCs w:val="24"/>
          <w:lang w:eastAsia="en-AU"/>
        </w:rPr>
      </w:pPr>
    </w:p>
    <w:p w:rsidR="00BE5DF2" w:rsidRPr="007023CB" w:rsidRDefault="00BE5DF2" w:rsidP="00BE5DF2">
      <w:pPr>
        <w:spacing w:before="0"/>
        <w:rPr>
          <w:color w:val="000000"/>
          <w:szCs w:val="24"/>
        </w:rPr>
      </w:pPr>
      <w:r w:rsidRPr="007023CB">
        <w:rPr>
          <w:color w:val="000000"/>
          <w:szCs w:val="24"/>
        </w:rPr>
        <w:t>Objective 4: Assist dog owners to fully understand Yarra’s General Local Law that requires owners remove faeces deposited by their animals in public places.</w:t>
      </w:r>
    </w:p>
    <w:p w:rsidR="00BE5DF2" w:rsidRPr="007023CB" w:rsidRDefault="00BE5DF2" w:rsidP="00BE5DF2">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3778"/>
      </w:tblGrid>
      <w:tr w:rsidR="00BE5DF2" w:rsidRPr="007023CB" w:rsidTr="000F687B">
        <w:tc>
          <w:tcPr>
            <w:tcW w:w="2093" w:type="pct"/>
            <w:shd w:val="clear" w:color="auto" w:fill="auto"/>
          </w:tcPr>
          <w:p w:rsidR="00BE5DF2" w:rsidRPr="007023CB" w:rsidRDefault="00BE5DF2" w:rsidP="000F687B">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2" w:type="pct"/>
            <w:shd w:val="clear" w:color="auto" w:fill="auto"/>
          </w:tcPr>
          <w:p w:rsidR="00BE5DF2" w:rsidRPr="007023CB" w:rsidRDefault="00BE5DF2"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BE5DF2" w:rsidRPr="007023CB" w:rsidRDefault="00BE5DF2" w:rsidP="000F687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BE5DF2" w:rsidRPr="007023CB" w:rsidTr="000F687B">
        <w:tc>
          <w:tcPr>
            <w:tcW w:w="2093" w:type="pct"/>
            <w:shd w:val="clear" w:color="auto" w:fill="auto"/>
          </w:tcPr>
          <w:p w:rsidR="00091719" w:rsidRDefault="00BE5DF2" w:rsidP="00BE5DF2">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With assistance from the Open Space department. Identify and understand the parks and reserves where there is a higher prevalence of owners failing to remove faeces deposited by their dogs. </w:t>
            </w:r>
          </w:p>
          <w:p w:rsidR="00091719" w:rsidRDefault="00091719" w:rsidP="00BE5DF2">
            <w:pPr>
              <w:suppressLineNumbers w:val="0"/>
              <w:overflowPunct/>
              <w:autoSpaceDE/>
              <w:autoSpaceDN/>
              <w:adjustRightInd/>
              <w:spacing w:before="0"/>
              <w:textAlignment w:val="auto"/>
              <w:rPr>
                <w:color w:val="000000"/>
                <w:szCs w:val="24"/>
                <w:lang w:eastAsia="en-AU"/>
              </w:rPr>
            </w:pPr>
          </w:p>
          <w:p w:rsidR="00BE5DF2" w:rsidRPr="007023CB" w:rsidRDefault="00091719" w:rsidP="00BE5DF2">
            <w:pPr>
              <w:suppressLineNumbers w:val="0"/>
              <w:overflowPunct/>
              <w:autoSpaceDE/>
              <w:autoSpaceDN/>
              <w:adjustRightInd/>
              <w:spacing w:before="0"/>
              <w:textAlignment w:val="auto"/>
              <w:rPr>
                <w:color w:val="000000"/>
                <w:szCs w:val="24"/>
                <w:lang w:eastAsia="en-AU"/>
              </w:rPr>
            </w:pPr>
            <w:r>
              <w:rPr>
                <w:color w:val="000000"/>
                <w:szCs w:val="24"/>
                <w:lang w:eastAsia="en-AU"/>
              </w:rPr>
              <w:t>Increase park patrols.</w:t>
            </w:r>
          </w:p>
          <w:p w:rsidR="00BE5DF2" w:rsidRPr="007023CB" w:rsidRDefault="00BE5DF2" w:rsidP="00BE5DF2">
            <w:pPr>
              <w:suppressLineNumbers w:val="0"/>
              <w:overflowPunct/>
              <w:autoSpaceDE/>
              <w:autoSpaceDN/>
              <w:adjustRightInd/>
              <w:spacing w:before="0"/>
              <w:textAlignment w:val="auto"/>
              <w:rPr>
                <w:color w:val="000000"/>
                <w:szCs w:val="24"/>
                <w:lang w:eastAsia="en-AU"/>
              </w:rPr>
            </w:pPr>
          </w:p>
          <w:p w:rsidR="00BE5DF2" w:rsidRPr="007023CB" w:rsidRDefault="00BE5DF2" w:rsidP="00BE5DF2">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Design temporary signage (containing educative messages) that are highly portable and display such signs for short periods on a rotation basis at the identified parks and reserves</w:t>
            </w:r>
          </w:p>
        </w:tc>
        <w:tc>
          <w:tcPr>
            <w:tcW w:w="872" w:type="pct"/>
            <w:shd w:val="clear" w:color="auto" w:fill="auto"/>
          </w:tcPr>
          <w:p w:rsidR="00BE5DF2" w:rsidRPr="007023CB" w:rsidRDefault="00BE5DF2" w:rsidP="00BE5DF2">
            <w:pPr>
              <w:rPr>
                <w:color w:val="000000"/>
                <w:szCs w:val="24"/>
              </w:rPr>
            </w:pPr>
            <w:r w:rsidRPr="007023CB">
              <w:rPr>
                <w:color w:val="000000"/>
                <w:szCs w:val="24"/>
                <w:lang w:eastAsia="en-AU"/>
              </w:rPr>
              <w:t>January 2019</w:t>
            </w:r>
          </w:p>
        </w:tc>
        <w:tc>
          <w:tcPr>
            <w:tcW w:w="2034" w:type="pct"/>
            <w:shd w:val="clear" w:color="auto" w:fill="auto"/>
          </w:tcPr>
          <w:p w:rsidR="00BE5DF2" w:rsidRPr="007023CB" w:rsidRDefault="00BE5DF2" w:rsidP="000F687B">
            <w:pPr>
              <w:rPr>
                <w:color w:val="000000"/>
                <w:szCs w:val="24"/>
              </w:rPr>
            </w:pPr>
            <w:r w:rsidRPr="007023CB">
              <w:rPr>
                <w:color w:val="000000"/>
                <w:szCs w:val="24"/>
                <w:lang w:eastAsia="en-AU"/>
              </w:rPr>
              <w:t>Complete review and implement changes</w:t>
            </w:r>
            <w:r w:rsidR="00DC1961">
              <w:rPr>
                <w:color w:val="000000"/>
                <w:szCs w:val="24"/>
                <w:lang w:eastAsia="en-AU"/>
              </w:rPr>
              <w:t xml:space="preserve"> – depending on budget implications</w:t>
            </w:r>
          </w:p>
        </w:tc>
      </w:tr>
    </w:tbl>
    <w:p w:rsidR="00BE5DF2" w:rsidRPr="007023CB" w:rsidRDefault="00BE5DF2" w:rsidP="00D835D7">
      <w:pPr>
        <w:spacing w:before="0"/>
        <w:rPr>
          <w:b/>
          <w:color w:val="000000"/>
          <w:szCs w:val="24"/>
          <w:lang w:eastAsia="en-AU"/>
        </w:rPr>
      </w:pPr>
    </w:p>
    <w:p w:rsidR="00BE5DF2" w:rsidRPr="007023CB" w:rsidRDefault="00BE5DF2" w:rsidP="00D835D7">
      <w:pPr>
        <w:spacing w:before="0"/>
        <w:rPr>
          <w:b/>
          <w:color w:val="000000"/>
          <w:szCs w:val="24"/>
          <w:lang w:eastAsia="en-AU"/>
        </w:rPr>
      </w:pPr>
    </w:p>
    <w:p w:rsidR="00ED7F74" w:rsidRPr="005E6CD2" w:rsidRDefault="00ED7F74" w:rsidP="005E6CD2">
      <w:pPr>
        <w:numPr>
          <w:ilvl w:val="0"/>
          <w:numId w:val="19"/>
        </w:numPr>
        <w:spacing w:before="0"/>
        <w:rPr>
          <w:b/>
          <w:color w:val="000000"/>
          <w:sz w:val="32"/>
          <w:szCs w:val="32"/>
          <w:u w:val="single"/>
        </w:rPr>
      </w:pPr>
      <w:r w:rsidRPr="005E6CD2">
        <w:rPr>
          <w:b/>
          <w:color w:val="000000"/>
          <w:sz w:val="32"/>
          <w:szCs w:val="32"/>
          <w:u w:val="single"/>
        </w:rPr>
        <w:t>DOG ATTACKS</w:t>
      </w:r>
    </w:p>
    <w:p w:rsidR="00ED7F74" w:rsidRPr="007023CB" w:rsidRDefault="00ED7F74" w:rsidP="00ED7F74">
      <w:pPr>
        <w:spacing w:before="0"/>
        <w:rPr>
          <w:color w:val="000000"/>
          <w:szCs w:val="24"/>
        </w:rPr>
      </w:pPr>
    </w:p>
    <w:p w:rsidR="00ED7F74" w:rsidRPr="007023CB" w:rsidRDefault="002659A2" w:rsidP="00ED7F74">
      <w:pPr>
        <w:spacing w:before="0"/>
        <w:rPr>
          <w:color w:val="000000"/>
          <w:szCs w:val="24"/>
        </w:rPr>
      </w:pPr>
      <w:r w:rsidRPr="007023CB">
        <w:rPr>
          <w:color w:val="000000"/>
          <w:szCs w:val="24"/>
        </w:rPr>
        <w:t>68A (</w:t>
      </w:r>
      <w:r w:rsidR="00ED7F74" w:rsidRPr="007023CB">
        <w:rPr>
          <w:color w:val="000000"/>
          <w:szCs w:val="24"/>
        </w:rPr>
        <w:t>2</w:t>
      </w:r>
      <w:r w:rsidRPr="007023CB">
        <w:rPr>
          <w:color w:val="000000"/>
          <w:szCs w:val="24"/>
        </w:rPr>
        <w:t>) (</w:t>
      </w:r>
      <w:r w:rsidR="00ED7F74" w:rsidRPr="007023CB">
        <w:rPr>
          <w:color w:val="000000"/>
          <w:szCs w:val="24"/>
        </w:rPr>
        <w:t>c</w:t>
      </w:r>
      <w:r w:rsidRPr="007023CB">
        <w:rPr>
          <w:color w:val="000000"/>
          <w:szCs w:val="24"/>
        </w:rPr>
        <w:t>) (</w:t>
      </w:r>
      <w:r w:rsidR="00ED7F74" w:rsidRPr="007023CB">
        <w:rPr>
          <w:color w:val="000000"/>
          <w:szCs w:val="24"/>
        </w:rPr>
        <w:t>iii)</w:t>
      </w:r>
      <w:r w:rsidR="00ED7F74" w:rsidRPr="007023CB">
        <w:rPr>
          <w:color w:val="000000"/>
          <w:szCs w:val="24"/>
        </w:rPr>
        <w:tab/>
        <w:t>Outline programs, services and strategies to minimise the risk of attacks by dogs on people and animals</w:t>
      </w:r>
    </w:p>
    <w:p w:rsidR="00ED7F74" w:rsidRPr="007023CB" w:rsidRDefault="00ED7F74" w:rsidP="00ED7F74">
      <w:pPr>
        <w:spacing w:before="0"/>
        <w:rPr>
          <w:color w:val="000000"/>
          <w:szCs w:val="24"/>
        </w:rPr>
      </w:pPr>
      <w:r w:rsidRPr="007023CB">
        <w:rPr>
          <w:color w:val="000000"/>
          <w:szCs w:val="24"/>
        </w:rPr>
        <w:t xml:space="preserve">- </w:t>
      </w:r>
      <w:r w:rsidR="002659A2" w:rsidRPr="007023CB">
        <w:rPr>
          <w:color w:val="000000"/>
          <w:szCs w:val="24"/>
        </w:rPr>
        <w:t>Also</w:t>
      </w:r>
      <w:r w:rsidRPr="007023CB">
        <w:rPr>
          <w:color w:val="000000"/>
          <w:szCs w:val="24"/>
        </w:rPr>
        <w:t xml:space="preserve"> addresses </w:t>
      </w:r>
      <w:r w:rsidR="002659A2" w:rsidRPr="007023CB">
        <w:rPr>
          <w:color w:val="000000"/>
          <w:szCs w:val="24"/>
        </w:rPr>
        <w:t>68A (</w:t>
      </w:r>
      <w:r w:rsidRPr="007023CB">
        <w:rPr>
          <w:color w:val="000000"/>
          <w:szCs w:val="24"/>
        </w:rPr>
        <w:t>2</w:t>
      </w:r>
      <w:r w:rsidR="002659A2" w:rsidRPr="007023CB">
        <w:rPr>
          <w:color w:val="000000"/>
          <w:szCs w:val="24"/>
        </w:rPr>
        <w:t>) (</w:t>
      </w:r>
      <w:r w:rsidRPr="007023CB">
        <w:rPr>
          <w:color w:val="000000"/>
          <w:szCs w:val="24"/>
        </w:rPr>
        <w:t>a)</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ii)</w:t>
      </w:r>
      <w:r w:rsidR="002659A2" w:rsidRPr="007023CB">
        <w:rPr>
          <w:color w:val="000000"/>
          <w:szCs w:val="24"/>
        </w:rPr>
        <w:t>, (</w:t>
      </w:r>
      <w:r w:rsidRPr="007023CB">
        <w:rPr>
          <w:color w:val="000000"/>
          <w:szCs w:val="24"/>
        </w:rPr>
        <w:t>d)</w:t>
      </w:r>
      <w:r w:rsidR="002659A2" w:rsidRPr="007023CB">
        <w:rPr>
          <w:color w:val="000000"/>
          <w:szCs w:val="24"/>
        </w:rPr>
        <w:t>, (</w:t>
      </w:r>
      <w:r w:rsidRPr="007023CB">
        <w:rPr>
          <w:color w:val="000000"/>
          <w:szCs w:val="24"/>
        </w:rPr>
        <w:t>f)</w:t>
      </w:r>
    </w:p>
    <w:p w:rsidR="00ED7F74" w:rsidRPr="007023CB" w:rsidRDefault="00ED7F74" w:rsidP="00ED7F74">
      <w:pPr>
        <w:spacing w:before="0"/>
        <w:rPr>
          <w:color w:val="000000"/>
          <w:szCs w:val="24"/>
        </w:rPr>
      </w:pPr>
    </w:p>
    <w:p w:rsidR="00ED7F74" w:rsidRPr="007023CB" w:rsidRDefault="00ED7F74" w:rsidP="00ED7F74">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CURRENT SITUATION</w:t>
      </w:r>
    </w:p>
    <w:p w:rsidR="00EF6B6A" w:rsidRPr="007023CB" w:rsidRDefault="00EF6B6A" w:rsidP="00ED7F74">
      <w:pPr>
        <w:suppressLineNumbers w:val="0"/>
        <w:overflowPunct/>
        <w:autoSpaceDE/>
        <w:autoSpaceDN/>
        <w:adjustRightInd/>
        <w:spacing w:before="0"/>
        <w:textAlignment w:val="auto"/>
        <w:rPr>
          <w:color w:val="000000"/>
          <w:szCs w:val="24"/>
          <w:lang w:eastAsia="en-AU"/>
        </w:rPr>
      </w:pPr>
    </w:p>
    <w:p w:rsidR="00F21E3D" w:rsidRDefault="00F21E3D" w:rsidP="00F21E3D">
      <w:pPr>
        <w:suppressLineNumbers w:val="0"/>
        <w:overflowPunct/>
        <w:autoSpaceDE/>
        <w:autoSpaceDN/>
        <w:adjustRightInd/>
        <w:spacing w:before="0"/>
        <w:jc w:val="both"/>
        <w:textAlignment w:val="auto"/>
        <w:rPr>
          <w:color w:val="000000"/>
          <w:szCs w:val="24"/>
          <w:lang w:eastAsia="en-AU"/>
        </w:rPr>
      </w:pPr>
      <w:r w:rsidRPr="007023CB">
        <w:rPr>
          <w:color w:val="000000"/>
          <w:szCs w:val="24"/>
          <w:lang w:eastAsia="en-AU"/>
        </w:rPr>
        <w:t xml:space="preserve">The table below shows a </w:t>
      </w:r>
      <w:r w:rsidR="00D928FE" w:rsidRPr="005E6CD2">
        <w:rPr>
          <w:szCs w:val="24"/>
          <w:lang w:eastAsia="en-AU"/>
        </w:rPr>
        <w:t>consistency</w:t>
      </w:r>
      <w:r w:rsidRPr="007023CB">
        <w:rPr>
          <w:color w:val="000000"/>
          <w:szCs w:val="24"/>
          <w:lang w:eastAsia="en-AU"/>
        </w:rPr>
        <w:t xml:space="preserve"> in the number of dog attacks reported. </w:t>
      </w:r>
    </w:p>
    <w:p w:rsidR="00D928FE" w:rsidRPr="007023CB" w:rsidRDefault="00D928FE" w:rsidP="00F21E3D">
      <w:pPr>
        <w:suppressLineNumbers w:val="0"/>
        <w:overflowPunct/>
        <w:autoSpaceDE/>
        <w:autoSpaceDN/>
        <w:adjustRightInd/>
        <w:spacing w:before="0"/>
        <w:jc w:val="both"/>
        <w:textAlignment w:val="auto"/>
        <w:rPr>
          <w:color w:val="000000"/>
          <w:szCs w:val="24"/>
          <w:lang w:eastAsia="en-AU"/>
        </w:rPr>
      </w:pPr>
    </w:p>
    <w:p w:rsidR="00915318" w:rsidRPr="007023CB" w:rsidRDefault="00F21E3D" w:rsidP="00F21E3D">
      <w:pPr>
        <w:suppressLineNumbers w:val="0"/>
        <w:overflowPunct/>
        <w:autoSpaceDE/>
        <w:autoSpaceDN/>
        <w:adjustRightInd/>
        <w:spacing w:before="0"/>
        <w:jc w:val="both"/>
        <w:textAlignment w:val="auto"/>
        <w:rPr>
          <w:color w:val="000000"/>
          <w:szCs w:val="24"/>
          <w:lang w:eastAsia="en-AU"/>
        </w:rPr>
      </w:pPr>
      <w:r w:rsidRPr="005E6CD2">
        <w:rPr>
          <w:szCs w:val="24"/>
          <w:lang w:eastAsia="en-AU"/>
        </w:rPr>
        <w:t xml:space="preserve">The higher number of </w:t>
      </w:r>
      <w:r w:rsidR="00D928FE" w:rsidRPr="005E6CD2">
        <w:rPr>
          <w:szCs w:val="24"/>
          <w:lang w:eastAsia="en-AU"/>
        </w:rPr>
        <w:t>prosecutions in 2016 can be attributed to the restructure of the Animal Management Department, the appointing of a Senior Animal Management Officer and a review of all processes and procedures</w:t>
      </w:r>
      <w:r w:rsidR="00FD56B4">
        <w:rPr>
          <w:color w:val="000000"/>
          <w:szCs w:val="24"/>
          <w:lang w:eastAsia="en-AU"/>
        </w:rPr>
        <w:t>.</w:t>
      </w:r>
    </w:p>
    <w:p w:rsidR="00F21E3D" w:rsidRPr="007023CB" w:rsidRDefault="00F21E3D" w:rsidP="00F21E3D">
      <w:pPr>
        <w:suppressLineNumbers w:val="0"/>
        <w:overflowPunct/>
        <w:autoSpaceDE/>
        <w:autoSpaceDN/>
        <w:adjustRightInd/>
        <w:spacing w:before="0"/>
        <w:textAlignment w:val="auto"/>
        <w:rPr>
          <w:color w:val="000000"/>
          <w:szCs w:val="24"/>
          <w:lang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1134"/>
        <w:gridCol w:w="1134"/>
        <w:gridCol w:w="1462"/>
      </w:tblGrid>
      <w:tr w:rsidR="00F21E3D" w:rsidRPr="007023CB" w:rsidTr="00091719">
        <w:tc>
          <w:tcPr>
            <w:tcW w:w="3182" w:type="dxa"/>
            <w:shd w:val="pct10" w:color="auto" w:fill="auto"/>
          </w:tcPr>
          <w:p w:rsidR="00F21E3D" w:rsidRPr="007023CB" w:rsidRDefault="00F21E3D" w:rsidP="00F21E3D">
            <w:pPr>
              <w:suppressLineNumbers w:val="0"/>
              <w:tabs>
                <w:tab w:val="center" w:pos="4320"/>
                <w:tab w:val="right" w:pos="8640"/>
              </w:tabs>
              <w:overflowPunct/>
              <w:autoSpaceDE/>
              <w:autoSpaceDN/>
              <w:adjustRightInd/>
              <w:spacing w:before="0"/>
              <w:textAlignment w:val="auto"/>
              <w:rPr>
                <w:b/>
                <w:color w:val="000000"/>
                <w:szCs w:val="24"/>
                <w:lang w:eastAsia="en-AU"/>
              </w:rPr>
            </w:pPr>
          </w:p>
          <w:p w:rsidR="00F21E3D" w:rsidRPr="007023CB" w:rsidRDefault="00F21E3D" w:rsidP="00F21E3D">
            <w:pPr>
              <w:suppressLineNumbers w:val="0"/>
              <w:tabs>
                <w:tab w:val="center" w:pos="4320"/>
                <w:tab w:val="right" w:pos="8640"/>
              </w:tabs>
              <w:overflowPunct/>
              <w:autoSpaceDE/>
              <w:autoSpaceDN/>
              <w:adjustRightInd/>
              <w:spacing w:before="0"/>
              <w:textAlignment w:val="auto"/>
              <w:rPr>
                <w:b/>
                <w:color w:val="000000"/>
                <w:szCs w:val="24"/>
                <w:lang w:eastAsia="en-AU"/>
              </w:rPr>
            </w:pPr>
            <w:r w:rsidRPr="007023CB">
              <w:rPr>
                <w:b/>
                <w:color w:val="000000"/>
                <w:szCs w:val="24"/>
                <w:lang w:eastAsia="en-AU"/>
              </w:rPr>
              <w:t>Dog Attacks &amp; Actions Taken</w:t>
            </w:r>
          </w:p>
          <w:p w:rsidR="00F21E3D" w:rsidRPr="007023CB" w:rsidRDefault="00F21E3D" w:rsidP="00F21E3D">
            <w:pPr>
              <w:suppressLineNumbers w:val="0"/>
              <w:tabs>
                <w:tab w:val="center" w:pos="4320"/>
                <w:tab w:val="right" w:pos="8640"/>
              </w:tabs>
              <w:overflowPunct/>
              <w:autoSpaceDE/>
              <w:autoSpaceDN/>
              <w:adjustRightInd/>
              <w:spacing w:before="0"/>
              <w:textAlignment w:val="auto"/>
              <w:rPr>
                <w:b/>
                <w:color w:val="000000"/>
                <w:szCs w:val="24"/>
                <w:lang w:eastAsia="en-AU"/>
              </w:rPr>
            </w:pPr>
          </w:p>
        </w:tc>
        <w:tc>
          <w:tcPr>
            <w:tcW w:w="1134" w:type="dxa"/>
            <w:tcBorders>
              <w:bottom w:val="single" w:sz="4" w:space="0" w:color="000000"/>
            </w:tcBorders>
            <w:shd w:val="pct10" w:color="auto" w:fill="auto"/>
          </w:tcPr>
          <w:p w:rsidR="00F21E3D" w:rsidRPr="00091719" w:rsidRDefault="00F21E3D" w:rsidP="00F21E3D">
            <w:pPr>
              <w:suppressLineNumbers w:val="0"/>
              <w:tabs>
                <w:tab w:val="center" w:pos="4320"/>
                <w:tab w:val="right" w:pos="8640"/>
              </w:tabs>
              <w:overflowPunct/>
              <w:autoSpaceDE/>
              <w:autoSpaceDN/>
              <w:adjustRightInd/>
              <w:spacing w:before="0"/>
              <w:jc w:val="center"/>
              <w:textAlignment w:val="auto"/>
              <w:rPr>
                <w:b/>
                <w:szCs w:val="24"/>
                <w:lang w:eastAsia="en-AU"/>
              </w:rPr>
            </w:pPr>
          </w:p>
          <w:p w:rsidR="00F21E3D" w:rsidRPr="00091719" w:rsidRDefault="00F21E3D" w:rsidP="008F7A05">
            <w:pPr>
              <w:suppressLineNumbers w:val="0"/>
              <w:tabs>
                <w:tab w:val="center" w:pos="4320"/>
                <w:tab w:val="right" w:pos="8640"/>
              </w:tabs>
              <w:overflowPunct/>
              <w:autoSpaceDE/>
              <w:autoSpaceDN/>
              <w:adjustRightInd/>
              <w:spacing w:before="0"/>
              <w:jc w:val="center"/>
              <w:textAlignment w:val="auto"/>
              <w:rPr>
                <w:b/>
                <w:szCs w:val="24"/>
                <w:lang w:eastAsia="en-AU"/>
              </w:rPr>
            </w:pPr>
            <w:r w:rsidRPr="00091719">
              <w:rPr>
                <w:b/>
                <w:szCs w:val="24"/>
                <w:lang w:eastAsia="en-AU"/>
              </w:rPr>
              <w:t>2014</w:t>
            </w:r>
            <w:r w:rsidR="00BA7301" w:rsidRPr="00091719">
              <w:rPr>
                <w:b/>
                <w:szCs w:val="24"/>
                <w:lang w:eastAsia="en-AU"/>
              </w:rPr>
              <w:t>-15</w:t>
            </w:r>
          </w:p>
        </w:tc>
        <w:tc>
          <w:tcPr>
            <w:tcW w:w="1134" w:type="dxa"/>
            <w:shd w:val="pct10" w:color="auto" w:fill="auto"/>
          </w:tcPr>
          <w:p w:rsidR="00F21E3D" w:rsidRPr="00091719" w:rsidRDefault="00F21E3D" w:rsidP="00F21E3D">
            <w:pPr>
              <w:suppressLineNumbers w:val="0"/>
              <w:tabs>
                <w:tab w:val="center" w:pos="4320"/>
                <w:tab w:val="right" w:pos="8640"/>
              </w:tabs>
              <w:overflowPunct/>
              <w:autoSpaceDE/>
              <w:autoSpaceDN/>
              <w:adjustRightInd/>
              <w:spacing w:before="0"/>
              <w:jc w:val="center"/>
              <w:textAlignment w:val="auto"/>
              <w:rPr>
                <w:b/>
                <w:szCs w:val="24"/>
                <w:lang w:eastAsia="en-AU"/>
              </w:rPr>
            </w:pPr>
          </w:p>
          <w:p w:rsidR="00F21E3D" w:rsidRPr="00091719" w:rsidRDefault="00F21E3D" w:rsidP="008F7A05">
            <w:pPr>
              <w:suppressLineNumbers w:val="0"/>
              <w:tabs>
                <w:tab w:val="center" w:pos="4320"/>
                <w:tab w:val="right" w:pos="8640"/>
              </w:tabs>
              <w:overflowPunct/>
              <w:autoSpaceDE/>
              <w:autoSpaceDN/>
              <w:adjustRightInd/>
              <w:spacing w:before="0"/>
              <w:jc w:val="center"/>
              <w:textAlignment w:val="auto"/>
              <w:rPr>
                <w:b/>
                <w:szCs w:val="24"/>
                <w:lang w:eastAsia="en-AU"/>
              </w:rPr>
            </w:pPr>
            <w:r w:rsidRPr="00091719">
              <w:rPr>
                <w:b/>
                <w:szCs w:val="24"/>
                <w:lang w:eastAsia="en-AU"/>
              </w:rPr>
              <w:t>2015</w:t>
            </w:r>
            <w:r w:rsidR="00BA7301" w:rsidRPr="00091719">
              <w:rPr>
                <w:b/>
                <w:szCs w:val="24"/>
                <w:lang w:eastAsia="en-AU"/>
              </w:rPr>
              <w:t>-16</w:t>
            </w:r>
          </w:p>
        </w:tc>
        <w:tc>
          <w:tcPr>
            <w:tcW w:w="1462" w:type="dxa"/>
            <w:tcBorders>
              <w:bottom w:val="single" w:sz="4" w:space="0" w:color="000000"/>
            </w:tcBorders>
            <w:shd w:val="pct10" w:color="auto" w:fill="auto"/>
          </w:tcPr>
          <w:p w:rsidR="00F21E3D" w:rsidRPr="00091719" w:rsidRDefault="00F21E3D" w:rsidP="00F21E3D">
            <w:pPr>
              <w:suppressLineNumbers w:val="0"/>
              <w:tabs>
                <w:tab w:val="center" w:pos="4320"/>
                <w:tab w:val="right" w:pos="8640"/>
              </w:tabs>
              <w:overflowPunct/>
              <w:autoSpaceDE/>
              <w:autoSpaceDN/>
              <w:adjustRightInd/>
              <w:spacing w:before="0"/>
              <w:jc w:val="center"/>
              <w:textAlignment w:val="auto"/>
              <w:rPr>
                <w:b/>
                <w:szCs w:val="24"/>
                <w:lang w:eastAsia="en-AU"/>
              </w:rPr>
            </w:pPr>
          </w:p>
          <w:p w:rsidR="00F21E3D" w:rsidRPr="00091719" w:rsidRDefault="00F21E3D" w:rsidP="008F7A05">
            <w:pPr>
              <w:suppressLineNumbers w:val="0"/>
              <w:tabs>
                <w:tab w:val="center" w:pos="4320"/>
                <w:tab w:val="right" w:pos="8640"/>
              </w:tabs>
              <w:overflowPunct/>
              <w:autoSpaceDE/>
              <w:autoSpaceDN/>
              <w:adjustRightInd/>
              <w:spacing w:before="0"/>
              <w:jc w:val="center"/>
              <w:textAlignment w:val="auto"/>
              <w:rPr>
                <w:b/>
                <w:szCs w:val="24"/>
                <w:lang w:eastAsia="en-AU"/>
              </w:rPr>
            </w:pPr>
            <w:r w:rsidRPr="00091719">
              <w:rPr>
                <w:b/>
                <w:szCs w:val="24"/>
                <w:lang w:eastAsia="en-AU"/>
              </w:rPr>
              <w:t>2016</w:t>
            </w:r>
            <w:r w:rsidR="00BA7301" w:rsidRPr="00091719">
              <w:rPr>
                <w:b/>
                <w:szCs w:val="24"/>
                <w:lang w:eastAsia="en-AU"/>
              </w:rPr>
              <w:t>-17</w:t>
            </w:r>
            <w:r w:rsidR="00091719" w:rsidRPr="00091719">
              <w:rPr>
                <w:b/>
                <w:szCs w:val="24"/>
                <w:lang w:eastAsia="en-AU"/>
              </w:rPr>
              <w:t>(as of 31/12/16)</w:t>
            </w:r>
          </w:p>
        </w:tc>
      </w:tr>
      <w:tr w:rsidR="00F21E3D" w:rsidRPr="007023CB" w:rsidTr="00091719">
        <w:trPr>
          <w:trHeight w:val="500"/>
        </w:trPr>
        <w:tc>
          <w:tcPr>
            <w:tcW w:w="3182" w:type="dxa"/>
          </w:tcPr>
          <w:p w:rsidR="00F21E3D" w:rsidRPr="007023CB" w:rsidRDefault="00F21E3D" w:rsidP="00F21E3D">
            <w:pPr>
              <w:suppressLineNumbers w:val="0"/>
              <w:tabs>
                <w:tab w:val="center" w:pos="4320"/>
                <w:tab w:val="right" w:pos="8640"/>
              </w:tabs>
              <w:overflowPunct/>
              <w:autoSpaceDE/>
              <w:autoSpaceDN/>
              <w:adjustRightInd/>
              <w:spacing w:before="0"/>
              <w:jc w:val="right"/>
              <w:textAlignment w:val="auto"/>
              <w:rPr>
                <w:color w:val="000000"/>
                <w:szCs w:val="24"/>
                <w:lang w:eastAsia="en-AU"/>
              </w:rPr>
            </w:pPr>
          </w:p>
          <w:p w:rsidR="00F21E3D" w:rsidRPr="005E6CD2" w:rsidRDefault="00F21E3D" w:rsidP="00F21E3D">
            <w:pPr>
              <w:tabs>
                <w:tab w:val="center" w:pos="4320"/>
                <w:tab w:val="right" w:pos="8640"/>
              </w:tabs>
              <w:spacing w:before="0"/>
              <w:jc w:val="right"/>
              <w:rPr>
                <w:szCs w:val="24"/>
                <w:lang w:eastAsia="en-AU"/>
              </w:rPr>
            </w:pPr>
            <w:r w:rsidRPr="005E6CD2">
              <w:rPr>
                <w:szCs w:val="24"/>
                <w:lang w:eastAsia="en-AU"/>
              </w:rPr>
              <w:t>Reported Attacks</w:t>
            </w:r>
            <w:r w:rsidR="008F7A05" w:rsidRPr="005E6CD2">
              <w:rPr>
                <w:szCs w:val="24"/>
                <w:lang w:eastAsia="en-AU"/>
              </w:rPr>
              <w:t xml:space="preserve"> &amp; Rushes</w:t>
            </w:r>
          </w:p>
          <w:p w:rsidR="00F21E3D" w:rsidRPr="007023CB" w:rsidRDefault="00F21E3D" w:rsidP="00F21E3D">
            <w:pPr>
              <w:tabs>
                <w:tab w:val="center" w:pos="4320"/>
                <w:tab w:val="right" w:pos="8640"/>
              </w:tabs>
              <w:spacing w:before="0"/>
              <w:jc w:val="right"/>
              <w:rPr>
                <w:color w:val="000000"/>
                <w:szCs w:val="24"/>
                <w:lang w:eastAsia="en-AU"/>
              </w:rPr>
            </w:pPr>
          </w:p>
        </w:tc>
        <w:tc>
          <w:tcPr>
            <w:tcW w:w="1134" w:type="dxa"/>
            <w:shd w:val="pct5" w:color="auto" w:fill="auto"/>
          </w:tcPr>
          <w:p w:rsidR="00F21E3D" w:rsidRDefault="00F21E3D" w:rsidP="00F21E3D">
            <w:pPr>
              <w:suppressLineNumbers w:val="0"/>
              <w:tabs>
                <w:tab w:val="center" w:pos="4320"/>
                <w:tab w:val="right" w:pos="8640"/>
              </w:tabs>
              <w:overflowPunct/>
              <w:autoSpaceDE/>
              <w:autoSpaceDN/>
              <w:adjustRightInd/>
              <w:spacing w:before="0"/>
              <w:jc w:val="center"/>
              <w:textAlignment w:val="auto"/>
              <w:rPr>
                <w:color w:val="000000"/>
                <w:szCs w:val="24"/>
                <w:lang w:eastAsia="en-AU"/>
              </w:rPr>
            </w:pPr>
          </w:p>
          <w:p w:rsidR="00516364" w:rsidRPr="007023CB" w:rsidRDefault="00516364" w:rsidP="00F21E3D">
            <w:pPr>
              <w:suppressLineNumbers w:val="0"/>
              <w:tabs>
                <w:tab w:val="center" w:pos="4320"/>
                <w:tab w:val="right" w:pos="8640"/>
              </w:tabs>
              <w:overflowPunct/>
              <w:autoSpaceDE/>
              <w:autoSpaceDN/>
              <w:adjustRightInd/>
              <w:spacing w:before="0"/>
              <w:jc w:val="center"/>
              <w:textAlignment w:val="auto"/>
              <w:rPr>
                <w:color w:val="000000"/>
                <w:szCs w:val="24"/>
                <w:lang w:eastAsia="en-AU"/>
              </w:rPr>
            </w:pPr>
            <w:r>
              <w:rPr>
                <w:color w:val="000000"/>
                <w:szCs w:val="24"/>
                <w:lang w:eastAsia="en-AU"/>
              </w:rPr>
              <w:t>65</w:t>
            </w:r>
          </w:p>
        </w:tc>
        <w:tc>
          <w:tcPr>
            <w:tcW w:w="1134" w:type="dxa"/>
          </w:tcPr>
          <w:p w:rsidR="00F21E3D" w:rsidRDefault="00F21E3D" w:rsidP="00F21E3D">
            <w:pPr>
              <w:suppressLineNumbers w:val="0"/>
              <w:tabs>
                <w:tab w:val="center" w:pos="4320"/>
                <w:tab w:val="right" w:pos="8640"/>
              </w:tabs>
              <w:overflowPunct/>
              <w:autoSpaceDE/>
              <w:autoSpaceDN/>
              <w:adjustRightInd/>
              <w:spacing w:before="0"/>
              <w:jc w:val="center"/>
              <w:textAlignment w:val="auto"/>
              <w:rPr>
                <w:color w:val="000000"/>
                <w:szCs w:val="24"/>
                <w:lang w:eastAsia="en-AU"/>
              </w:rPr>
            </w:pPr>
          </w:p>
          <w:p w:rsidR="00516364" w:rsidRPr="007023CB" w:rsidRDefault="00516364" w:rsidP="00F21E3D">
            <w:pPr>
              <w:suppressLineNumbers w:val="0"/>
              <w:tabs>
                <w:tab w:val="center" w:pos="4320"/>
                <w:tab w:val="right" w:pos="8640"/>
              </w:tabs>
              <w:overflowPunct/>
              <w:autoSpaceDE/>
              <w:autoSpaceDN/>
              <w:adjustRightInd/>
              <w:spacing w:before="0"/>
              <w:jc w:val="center"/>
              <w:textAlignment w:val="auto"/>
              <w:rPr>
                <w:color w:val="000000"/>
                <w:szCs w:val="24"/>
                <w:lang w:eastAsia="en-AU"/>
              </w:rPr>
            </w:pPr>
            <w:r>
              <w:rPr>
                <w:color w:val="000000"/>
                <w:szCs w:val="24"/>
                <w:lang w:eastAsia="en-AU"/>
              </w:rPr>
              <w:t>73</w:t>
            </w:r>
          </w:p>
        </w:tc>
        <w:tc>
          <w:tcPr>
            <w:tcW w:w="1462" w:type="dxa"/>
            <w:shd w:val="pct5" w:color="auto" w:fill="auto"/>
          </w:tcPr>
          <w:p w:rsidR="00F21E3D" w:rsidRDefault="00F21E3D" w:rsidP="00F21E3D">
            <w:pPr>
              <w:suppressLineNumbers w:val="0"/>
              <w:tabs>
                <w:tab w:val="center" w:pos="4320"/>
                <w:tab w:val="right" w:pos="8640"/>
              </w:tabs>
              <w:overflowPunct/>
              <w:autoSpaceDE/>
              <w:autoSpaceDN/>
              <w:adjustRightInd/>
              <w:spacing w:before="0"/>
              <w:jc w:val="center"/>
              <w:textAlignment w:val="auto"/>
              <w:rPr>
                <w:color w:val="000000"/>
                <w:szCs w:val="24"/>
                <w:lang w:eastAsia="en-AU"/>
              </w:rPr>
            </w:pPr>
          </w:p>
          <w:p w:rsidR="008F7A05" w:rsidRPr="007023CB" w:rsidRDefault="008F7A05" w:rsidP="00F21E3D">
            <w:pPr>
              <w:suppressLineNumbers w:val="0"/>
              <w:tabs>
                <w:tab w:val="center" w:pos="4320"/>
                <w:tab w:val="right" w:pos="8640"/>
              </w:tabs>
              <w:overflowPunct/>
              <w:autoSpaceDE/>
              <w:autoSpaceDN/>
              <w:adjustRightInd/>
              <w:spacing w:before="0"/>
              <w:jc w:val="center"/>
              <w:textAlignment w:val="auto"/>
              <w:rPr>
                <w:color w:val="000000"/>
                <w:szCs w:val="24"/>
                <w:lang w:eastAsia="en-AU"/>
              </w:rPr>
            </w:pPr>
            <w:r>
              <w:rPr>
                <w:color w:val="000000"/>
                <w:szCs w:val="24"/>
                <w:lang w:eastAsia="en-AU"/>
              </w:rPr>
              <w:t>64</w:t>
            </w:r>
          </w:p>
        </w:tc>
      </w:tr>
      <w:tr w:rsidR="00F21E3D" w:rsidRPr="007023CB" w:rsidTr="00091719">
        <w:trPr>
          <w:trHeight w:val="112"/>
        </w:trPr>
        <w:tc>
          <w:tcPr>
            <w:tcW w:w="3182" w:type="dxa"/>
          </w:tcPr>
          <w:p w:rsidR="00F21E3D" w:rsidRPr="007023CB" w:rsidRDefault="00F21E3D" w:rsidP="00F21E3D">
            <w:pPr>
              <w:tabs>
                <w:tab w:val="center" w:pos="4320"/>
                <w:tab w:val="right" w:pos="8640"/>
              </w:tabs>
              <w:spacing w:before="0"/>
              <w:jc w:val="right"/>
              <w:rPr>
                <w:color w:val="000000"/>
                <w:szCs w:val="24"/>
                <w:lang w:eastAsia="en-AU"/>
              </w:rPr>
            </w:pPr>
          </w:p>
          <w:p w:rsidR="00F21E3D" w:rsidRPr="007023CB" w:rsidRDefault="00F21E3D" w:rsidP="00F21E3D">
            <w:pPr>
              <w:tabs>
                <w:tab w:val="center" w:pos="4320"/>
                <w:tab w:val="right" w:pos="8640"/>
              </w:tabs>
              <w:spacing w:before="0"/>
              <w:jc w:val="right"/>
              <w:rPr>
                <w:color w:val="000000"/>
                <w:szCs w:val="24"/>
                <w:lang w:eastAsia="en-AU"/>
              </w:rPr>
            </w:pPr>
            <w:r w:rsidRPr="007023CB">
              <w:rPr>
                <w:color w:val="000000"/>
                <w:szCs w:val="24"/>
                <w:lang w:eastAsia="en-AU"/>
              </w:rPr>
              <w:t>Prosecutions</w:t>
            </w:r>
          </w:p>
        </w:tc>
        <w:tc>
          <w:tcPr>
            <w:tcW w:w="1134" w:type="dxa"/>
            <w:shd w:val="pct5" w:color="auto" w:fill="auto"/>
          </w:tcPr>
          <w:p w:rsidR="00F21E3D" w:rsidRDefault="00F21E3D" w:rsidP="00F21E3D">
            <w:pPr>
              <w:tabs>
                <w:tab w:val="center" w:pos="4320"/>
                <w:tab w:val="right" w:pos="8640"/>
              </w:tabs>
              <w:spacing w:before="0"/>
              <w:jc w:val="center"/>
              <w:rPr>
                <w:color w:val="000000"/>
                <w:szCs w:val="24"/>
                <w:lang w:eastAsia="en-AU"/>
              </w:rPr>
            </w:pPr>
          </w:p>
          <w:p w:rsidR="00516364" w:rsidRPr="007023CB" w:rsidRDefault="00146A36" w:rsidP="00F21E3D">
            <w:pPr>
              <w:tabs>
                <w:tab w:val="center" w:pos="4320"/>
                <w:tab w:val="right" w:pos="8640"/>
              </w:tabs>
              <w:spacing w:before="0"/>
              <w:jc w:val="center"/>
              <w:rPr>
                <w:color w:val="000000"/>
                <w:szCs w:val="24"/>
                <w:lang w:eastAsia="en-AU"/>
              </w:rPr>
            </w:pPr>
            <w:r>
              <w:rPr>
                <w:color w:val="000000"/>
                <w:szCs w:val="24"/>
                <w:lang w:eastAsia="en-AU"/>
              </w:rPr>
              <w:t>5</w:t>
            </w:r>
          </w:p>
        </w:tc>
        <w:tc>
          <w:tcPr>
            <w:tcW w:w="1134" w:type="dxa"/>
          </w:tcPr>
          <w:p w:rsidR="00F21E3D" w:rsidRDefault="00F21E3D" w:rsidP="00F21E3D">
            <w:pPr>
              <w:tabs>
                <w:tab w:val="center" w:pos="4320"/>
                <w:tab w:val="right" w:pos="8640"/>
              </w:tabs>
              <w:spacing w:before="0"/>
              <w:jc w:val="center"/>
              <w:rPr>
                <w:color w:val="000000"/>
                <w:szCs w:val="24"/>
                <w:lang w:eastAsia="en-AU"/>
              </w:rPr>
            </w:pPr>
          </w:p>
          <w:p w:rsidR="00516364" w:rsidRPr="007023CB" w:rsidRDefault="00146A36" w:rsidP="00F21E3D">
            <w:pPr>
              <w:tabs>
                <w:tab w:val="center" w:pos="4320"/>
                <w:tab w:val="right" w:pos="8640"/>
              </w:tabs>
              <w:spacing w:before="0"/>
              <w:jc w:val="center"/>
              <w:rPr>
                <w:color w:val="000000"/>
                <w:szCs w:val="24"/>
                <w:lang w:eastAsia="en-AU"/>
              </w:rPr>
            </w:pPr>
            <w:r>
              <w:rPr>
                <w:color w:val="000000"/>
                <w:szCs w:val="24"/>
                <w:lang w:eastAsia="en-AU"/>
              </w:rPr>
              <w:t>5</w:t>
            </w:r>
          </w:p>
        </w:tc>
        <w:tc>
          <w:tcPr>
            <w:tcW w:w="1462" w:type="dxa"/>
            <w:shd w:val="pct5" w:color="auto" w:fill="auto"/>
          </w:tcPr>
          <w:p w:rsidR="00F21E3D" w:rsidRDefault="00F21E3D" w:rsidP="00F21E3D">
            <w:pPr>
              <w:tabs>
                <w:tab w:val="center" w:pos="4320"/>
                <w:tab w:val="right" w:pos="8640"/>
              </w:tabs>
              <w:spacing w:before="0"/>
              <w:jc w:val="center"/>
              <w:rPr>
                <w:color w:val="000000"/>
                <w:szCs w:val="24"/>
                <w:lang w:eastAsia="en-AU"/>
              </w:rPr>
            </w:pPr>
          </w:p>
          <w:p w:rsidR="008F7A05" w:rsidRPr="007023CB" w:rsidRDefault="008F7A05" w:rsidP="00F21E3D">
            <w:pPr>
              <w:tabs>
                <w:tab w:val="center" w:pos="4320"/>
                <w:tab w:val="right" w:pos="8640"/>
              </w:tabs>
              <w:spacing w:before="0"/>
              <w:jc w:val="center"/>
              <w:rPr>
                <w:color w:val="000000"/>
                <w:szCs w:val="24"/>
                <w:lang w:eastAsia="en-AU"/>
              </w:rPr>
            </w:pPr>
            <w:r>
              <w:rPr>
                <w:color w:val="000000"/>
                <w:szCs w:val="24"/>
                <w:lang w:eastAsia="en-AU"/>
              </w:rPr>
              <w:t>10</w:t>
            </w:r>
          </w:p>
        </w:tc>
      </w:tr>
      <w:tr w:rsidR="00F21E3D" w:rsidRPr="007023CB" w:rsidTr="00091719">
        <w:trPr>
          <w:trHeight w:val="139"/>
        </w:trPr>
        <w:tc>
          <w:tcPr>
            <w:tcW w:w="3182" w:type="dxa"/>
          </w:tcPr>
          <w:p w:rsidR="00F21E3D" w:rsidRPr="007023CB" w:rsidRDefault="00F21E3D" w:rsidP="00F21E3D">
            <w:pPr>
              <w:tabs>
                <w:tab w:val="center" w:pos="4320"/>
                <w:tab w:val="right" w:pos="8640"/>
              </w:tabs>
              <w:spacing w:before="0"/>
              <w:jc w:val="right"/>
              <w:rPr>
                <w:color w:val="000000"/>
                <w:szCs w:val="24"/>
                <w:lang w:eastAsia="en-AU"/>
              </w:rPr>
            </w:pPr>
          </w:p>
          <w:p w:rsidR="00F21E3D" w:rsidRPr="007023CB" w:rsidRDefault="00F21E3D" w:rsidP="00F21E3D">
            <w:pPr>
              <w:tabs>
                <w:tab w:val="center" w:pos="4320"/>
                <w:tab w:val="right" w:pos="8640"/>
              </w:tabs>
              <w:spacing w:before="0"/>
              <w:jc w:val="right"/>
              <w:rPr>
                <w:color w:val="000000"/>
                <w:szCs w:val="24"/>
                <w:lang w:eastAsia="en-AU"/>
              </w:rPr>
            </w:pPr>
            <w:r w:rsidRPr="007023CB">
              <w:rPr>
                <w:color w:val="000000"/>
                <w:szCs w:val="24"/>
                <w:lang w:eastAsia="en-AU"/>
              </w:rPr>
              <w:t>Infringement Notices Issued</w:t>
            </w:r>
          </w:p>
          <w:p w:rsidR="00F21E3D" w:rsidRPr="007023CB" w:rsidRDefault="00F21E3D" w:rsidP="00F21E3D">
            <w:pPr>
              <w:tabs>
                <w:tab w:val="center" w:pos="4320"/>
                <w:tab w:val="right" w:pos="8640"/>
              </w:tabs>
              <w:spacing w:before="0"/>
              <w:jc w:val="right"/>
              <w:rPr>
                <w:color w:val="000000"/>
                <w:szCs w:val="24"/>
                <w:lang w:eastAsia="en-AU"/>
              </w:rPr>
            </w:pPr>
          </w:p>
        </w:tc>
        <w:tc>
          <w:tcPr>
            <w:tcW w:w="1134" w:type="dxa"/>
            <w:shd w:val="pct5" w:color="auto" w:fill="auto"/>
          </w:tcPr>
          <w:p w:rsidR="00F21E3D" w:rsidRDefault="00F21E3D" w:rsidP="00F21E3D">
            <w:pPr>
              <w:tabs>
                <w:tab w:val="center" w:pos="4320"/>
                <w:tab w:val="right" w:pos="8640"/>
              </w:tabs>
              <w:spacing w:before="0"/>
              <w:jc w:val="center"/>
              <w:rPr>
                <w:color w:val="000000"/>
                <w:szCs w:val="24"/>
                <w:lang w:eastAsia="en-AU"/>
              </w:rPr>
            </w:pPr>
          </w:p>
          <w:p w:rsidR="00F83D0D" w:rsidRPr="007023CB" w:rsidRDefault="00680BE3" w:rsidP="00F21E3D">
            <w:pPr>
              <w:tabs>
                <w:tab w:val="center" w:pos="4320"/>
                <w:tab w:val="right" w:pos="8640"/>
              </w:tabs>
              <w:spacing w:before="0"/>
              <w:jc w:val="center"/>
              <w:rPr>
                <w:color w:val="000000"/>
                <w:szCs w:val="24"/>
                <w:lang w:eastAsia="en-AU"/>
              </w:rPr>
            </w:pPr>
            <w:r>
              <w:rPr>
                <w:color w:val="000000"/>
                <w:szCs w:val="24"/>
                <w:lang w:eastAsia="en-AU"/>
              </w:rPr>
              <w:t>6</w:t>
            </w:r>
          </w:p>
        </w:tc>
        <w:tc>
          <w:tcPr>
            <w:tcW w:w="1134" w:type="dxa"/>
          </w:tcPr>
          <w:p w:rsidR="00F21E3D" w:rsidRDefault="00F21E3D" w:rsidP="00F21E3D">
            <w:pPr>
              <w:tabs>
                <w:tab w:val="center" w:pos="4320"/>
                <w:tab w:val="right" w:pos="8640"/>
              </w:tabs>
              <w:spacing w:before="0"/>
              <w:jc w:val="center"/>
              <w:rPr>
                <w:color w:val="000000"/>
                <w:szCs w:val="24"/>
                <w:lang w:eastAsia="en-AU"/>
              </w:rPr>
            </w:pPr>
          </w:p>
          <w:p w:rsidR="00F83D0D" w:rsidRPr="007023CB" w:rsidRDefault="00680BE3" w:rsidP="00F21E3D">
            <w:pPr>
              <w:tabs>
                <w:tab w:val="center" w:pos="4320"/>
                <w:tab w:val="right" w:pos="8640"/>
              </w:tabs>
              <w:spacing w:before="0"/>
              <w:jc w:val="center"/>
              <w:rPr>
                <w:color w:val="000000"/>
                <w:szCs w:val="24"/>
                <w:lang w:eastAsia="en-AU"/>
              </w:rPr>
            </w:pPr>
            <w:r>
              <w:rPr>
                <w:color w:val="000000"/>
                <w:szCs w:val="24"/>
                <w:lang w:eastAsia="en-AU"/>
              </w:rPr>
              <w:t>7</w:t>
            </w:r>
          </w:p>
        </w:tc>
        <w:tc>
          <w:tcPr>
            <w:tcW w:w="1462" w:type="dxa"/>
            <w:shd w:val="pct5" w:color="auto" w:fill="auto"/>
          </w:tcPr>
          <w:p w:rsidR="00F21E3D" w:rsidRDefault="00F21E3D" w:rsidP="00F21E3D">
            <w:pPr>
              <w:tabs>
                <w:tab w:val="center" w:pos="4320"/>
                <w:tab w:val="right" w:pos="8640"/>
              </w:tabs>
              <w:spacing w:before="0"/>
              <w:jc w:val="center"/>
              <w:rPr>
                <w:color w:val="000000"/>
                <w:szCs w:val="24"/>
                <w:lang w:eastAsia="en-AU"/>
              </w:rPr>
            </w:pPr>
          </w:p>
          <w:p w:rsidR="00F83D0D" w:rsidRPr="007023CB" w:rsidRDefault="00F83D0D" w:rsidP="00F21E3D">
            <w:pPr>
              <w:tabs>
                <w:tab w:val="center" w:pos="4320"/>
                <w:tab w:val="right" w:pos="8640"/>
              </w:tabs>
              <w:spacing w:before="0"/>
              <w:jc w:val="center"/>
              <w:rPr>
                <w:color w:val="000000"/>
                <w:szCs w:val="24"/>
                <w:lang w:eastAsia="en-AU"/>
              </w:rPr>
            </w:pPr>
            <w:r>
              <w:rPr>
                <w:color w:val="000000"/>
                <w:szCs w:val="24"/>
                <w:lang w:eastAsia="en-AU"/>
              </w:rPr>
              <w:t>3</w:t>
            </w:r>
          </w:p>
        </w:tc>
      </w:tr>
      <w:tr w:rsidR="00F21E3D" w:rsidRPr="007023CB" w:rsidTr="00091719">
        <w:trPr>
          <w:trHeight w:val="139"/>
        </w:trPr>
        <w:tc>
          <w:tcPr>
            <w:tcW w:w="3182" w:type="dxa"/>
          </w:tcPr>
          <w:p w:rsidR="00F21E3D" w:rsidRPr="005E6CD2" w:rsidRDefault="00F21E3D" w:rsidP="00F21E3D">
            <w:pPr>
              <w:tabs>
                <w:tab w:val="center" w:pos="4320"/>
                <w:tab w:val="right" w:pos="8640"/>
              </w:tabs>
              <w:spacing w:before="0"/>
              <w:jc w:val="right"/>
              <w:rPr>
                <w:szCs w:val="24"/>
                <w:lang w:eastAsia="en-AU"/>
              </w:rPr>
            </w:pPr>
            <w:r w:rsidRPr="005E6CD2">
              <w:rPr>
                <w:szCs w:val="24"/>
                <w:lang w:eastAsia="en-AU"/>
              </w:rPr>
              <w:t>Seize</w:t>
            </w:r>
            <w:r w:rsidR="00D764CA">
              <w:rPr>
                <w:szCs w:val="24"/>
                <w:lang w:eastAsia="en-AU"/>
              </w:rPr>
              <w:t>d as a result of a dog attack</w:t>
            </w:r>
          </w:p>
        </w:tc>
        <w:tc>
          <w:tcPr>
            <w:tcW w:w="1134" w:type="dxa"/>
            <w:shd w:val="pct5" w:color="auto" w:fill="auto"/>
          </w:tcPr>
          <w:p w:rsidR="00F21E3D" w:rsidRDefault="00F21E3D" w:rsidP="00F21E3D">
            <w:pPr>
              <w:tabs>
                <w:tab w:val="center" w:pos="4320"/>
                <w:tab w:val="right" w:pos="8640"/>
              </w:tabs>
              <w:spacing w:before="0"/>
              <w:jc w:val="center"/>
              <w:rPr>
                <w:color w:val="000000"/>
                <w:szCs w:val="24"/>
                <w:lang w:eastAsia="en-AU"/>
              </w:rPr>
            </w:pPr>
          </w:p>
          <w:p w:rsidR="00F83D0D" w:rsidRPr="007023CB" w:rsidRDefault="00112EFC" w:rsidP="00F21E3D">
            <w:pPr>
              <w:tabs>
                <w:tab w:val="center" w:pos="4320"/>
                <w:tab w:val="right" w:pos="8640"/>
              </w:tabs>
              <w:spacing w:before="0"/>
              <w:jc w:val="center"/>
              <w:rPr>
                <w:color w:val="000000"/>
                <w:szCs w:val="24"/>
                <w:lang w:eastAsia="en-AU"/>
              </w:rPr>
            </w:pPr>
            <w:r>
              <w:rPr>
                <w:color w:val="000000"/>
                <w:szCs w:val="24"/>
                <w:lang w:eastAsia="en-AU"/>
              </w:rPr>
              <w:t>1</w:t>
            </w:r>
          </w:p>
        </w:tc>
        <w:tc>
          <w:tcPr>
            <w:tcW w:w="1134" w:type="dxa"/>
          </w:tcPr>
          <w:p w:rsidR="00F21E3D" w:rsidRDefault="00F21E3D" w:rsidP="00F21E3D">
            <w:pPr>
              <w:tabs>
                <w:tab w:val="center" w:pos="4320"/>
                <w:tab w:val="right" w:pos="8640"/>
              </w:tabs>
              <w:spacing w:before="0"/>
              <w:jc w:val="center"/>
              <w:rPr>
                <w:color w:val="000000"/>
                <w:szCs w:val="24"/>
                <w:lang w:eastAsia="en-AU"/>
              </w:rPr>
            </w:pPr>
          </w:p>
          <w:p w:rsidR="00F83D0D" w:rsidRPr="007023CB" w:rsidRDefault="00112EFC" w:rsidP="00F21E3D">
            <w:pPr>
              <w:tabs>
                <w:tab w:val="center" w:pos="4320"/>
                <w:tab w:val="right" w:pos="8640"/>
              </w:tabs>
              <w:spacing w:before="0"/>
              <w:jc w:val="center"/>
              <w:rPr>
                <w:color w:val="000000"/>
                <w:szCs w:val="24"/>
                <w:lang w:eastAsia="en-AU"/>
              </w:rPr>
            </w:pPr>
            <w:r>
              <w:rPr>
                <w:color w:val="000000"/>
                <w:szCs w:val="24"/>
                <w:lang w:eastAsia="en-AU"/>
              </w:rPr>
              <w:t>1</w:t>
            </w:r>
          </w:p>
        </w:tc>
        <w:tc>
          <w:tcPr>
            <w:tcW w:w="1462" w:type="dxa"/>
            <w:shd w:val="pct5" w:color="auto" w:fill="auto"/>
          </w:tcPr>
          <w:p w:rsidR="00F21E3D" w:rsidRDefault="00F21E3D" w:rsidP="00F21E3D">
            <w:pPr>
              <w:tabs>
                <w:tab w:val="center" w:pos="4320"/>
                <w:tab w:val="right" w:pos="8640"/>
              </w:tabs>
              <w:spacing w:before="0"/>
              <w:jc w:val="center"/>
              <w:rPr>
                <w:color w:val="000000"/>
                <w:szCs w:val="24"/>
                <w:lang w:eastAsia="en-AU"/>
              </w:rPr>
            </w:pPr>
          </w:p>
          <w:p w:rsidR="008F7A05" w:rsidRPr="007023CB" w:rsidRDefault="008F7A05" w:rsidP="00F21E3D">
            <w:pPr>
              <w:tabs>
                <w:tab w:val="center" w:pos="4320"/>
                <w:tab w:val="right" w:pos="8640"/>
              </w:tabs>
              <w:spacing w:before="0"/>
              <w:jc w:val="center"/>
              <w:rPr>
                <w:color w:val="000000"/>
                <w:szCs w:val="24"/>
                <w:lang w:eastAsia="en-AU"/>
              </w:rPr>
            </w:pPr>
            <w:r>
              <w:rPr>
                <w:color w:val="000000"/>
                <w:szCs w:val="24"/>
                <w:lang w:eastAsia="en-AU"/>
              </w:rPr>
              <w:t>3</w:t>
            </w:r>
          </w:p>
        </w:tc>
      </w:tr>
    </w:tbl>
    <w:p w:rsidR="00F21E3D" w:rsidRPr="007023CB" w:rsidRDefault="00F21E3D" w:rsidP="00ED7F74">
      <w:pPr>
        <w:suppressLineNumbers w:val="0"/>
        <w:overflowPunct/>
        <w:autoSpaceDE/>
        <w:autoSpaceDN/>
        <w:adjustRightInd/>
        <w:spacing w:before="0"/>
        <w:textAlignment w:val="auto"/>
        <w:rPr>
          <w:color w:val="000000"/>
          <w:szCs w:val="24"/>
          <w:lang w:eastAsia="en-AU"/>
        </w:rPr>
      </w:pPr>
    </w:p>
    <w:p w:rsidR="00EF6B6A" w:rsidRPr="007023CB" w:rsidRDefault="00EF6B6A" w:rsidP="00ED7F74">
      <w:pPr>
        <w:suppressLineNumbers w:val="0"/>
        <w:overflowPunct/>
        <w:autoSpaceDE/>
        <w:autoSpaceDN/>
        <w:adjustRightInd/>
        <w:spacing w:before="0"/>
        <w:textAlignment w:val="auto"/>
        <w:rPr>
          <w:b/>
          <w:color w:val="000000"/>
          <w:szCs w:val="24"/>
          <w:lang w:eastAsia="en-AU"/>
        </w:rPr>
      </w:pPr>
    </w:p>
    <w:p w:rsidR="00ED7F74" w:rsidRPr="007023CB" w:rsidRDefault="00ED7F74" w:rsidP="00ED7F74">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Orders, Local Laws, Council Policies and Procedures</w:t>
      </w:r>
    </w:p>
    <w:p w:rsidR="00ED7F74" w:rsidRDefault="00ED7F74" w:rsidP="00ED7F74">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 xml:space="preserve">List Orders: </w:t>
      </w:r>
    </w:p>
    <w:p w:rsidR="00452F47" w:rsidRPr="007023CB" w:rsidRDefault="00452F47" w:rsidP="00ED7F74">
      <w:pPr>
        <w:suppressLineNumbers w:val="0"/>
        <w:overflowPunct/>
        <w:autoSpaceDE/>
        <w:autoSpaceDN/>
        <w:adjustRightInd/>
        <w:spacing w:before="0"/>
        <w:textAlignment w:val="auto"/>
        <w:rPr>
          <w:b/>
          <w:color w:val="000000"/>
          <w:szCs w:val="24"/>
          <w:lang w:eastAsia="en-AU"/>
        </w:rPr>
      </w:pPr>
    </w:p>
    <w:p w:rsidR="00011007" w:rsidRPr="007023CB" w:rsidRDefault="00011007" w:rsidP="003B4319">
      <w:pPr>
        <w:numPr>
          <w:ilvl w:val="0"/>
          <w:numId w:val="14"/>
        </w:numPr>
        <w:suppressLineNumbers w:val="0"/>
        <w:overflowPunct/>
        <w:autoSpaceDE/>
        <w:autoSpaceDN/>
        <w:adjustRightInd/>
        <w:spacing w:before="0"/>
        <w:ind w:left="709" w:hanging="425"/>
        <w:textAlignment w:val="auto"/>
        <w:rPr>
          <w:color w:val="000000"/>
          <w:szCs w:val="24"/>
          <w:lang w:eastAsia="en-AU"/>
        </w:rPr>
      </w:pPr>
      <w:r w:rsidRPr="007023CB">
        <w:rPr>
          <w:color w:val="000000"/>
          <w:szCs w:val="24"/>
          <w:lang w:eastAsia="en-AU"/>
        </w:rPr>
        <w:t>Order requiring dogs to be restrained in a specific manner when in public places (s.26)</w:t>
      </w:r>
    </w:p>
    <w:p w:rsidR="00011007" w:rsidRDefault="00011007" w:rsidP="00ED7F74">
      <w:pPr>
        <w:numPr>
          <w:ilvl w:val="0"/>
          <w:numId w:val="14"/>
        </w:numPr>
        <w:suppressLineNumbers w:val="0"/>
        <w:overflowPunct/>
        <w:autoSpaceDE/>
        <w:autoSpaceDN/>
        <w:adjustRightInd/>
        <w:spacing w:before="0"/>
        <w:ind w:left="709" w:hanging="425"/>
        <w:textAlignment w:val="auto"/>
        <w:rPr>
          <w:i/>
          <w:color w:val="000000"/>
          <w:szCs w:val="24"/>
          <w:lang w:eastAsia="en-AU"/>
        </w:rPr>
      </w:pPr>
      <w:r w:rsidRPr="007023CB">
        <w:rPr>
          <w:color w:val="000000"/>
          <w:szCs w:val="24"/>
          <w:lang w:eastAsia="en-AU"/>
        </w:rPr>
        <w:t>Order requiring dog</w:t>
      </w:r>
      <w:r w:rsidR="00E62448" w:rsidRPr="007023CB">
        <w:rPr>
          <w:color w:val="000000"/>
          <w:szCs w:val="24"/>
          <w:lang w:eastAsia="en-AU"/>
        </w:rPr>
        <w:t>s</w:t>
      </w:r>
      <w:r w:rsidRPr="007023CB">
        <w:rPr>
          <w:color w:val="000000"/>
          <w:szCs w:val="24"/>
          <w:lang w:eastAsia="en-AU"/>
        </w:rPr>
        <w:t xml:space="preserve"> from being present in specific areas of the municipal district (s.26)</w:t>
      </w:r>
    </w:p>
    <w:p w:rsidR="007E464C" w:rsidRDefault="007E464C" w:rsidP="007E464C">
      <w:pPr>
        <w:suppressLineNumbers w:val="0"/>
        <w:overflowPunct/>
        <w:autoSpaceDE/>
        <w:autoSpaceDN/>
        <w:adjustRightInd/>
        <w:spacing w:before="0"/>
        <w:textAlignment w:val="auto"/>
        <w:rPr>
          <w:i/>
          <w:color w:val="000000"/>
          <w:szCs w:val="24"/>
          <w:lang w:eastAsia="en-AU"/>
        </w:rPr>
      </w:pPr>
    </w:p>
    <w:p w:rsidR="007E464C" w:rsidRDefault="007E464C" w:rsidP="007E464C">
      <w:pPr>
        <w:suppressLineNumbers w:val="0"/>
        <w:overflowPunct/>
        <w:autoSpaceDE/>
        <w:autoSpaceDN/>
        <w:adjustRightInd/>
        <w:spacing w:before="0"/>
        <w:textAlignment w:val="auto"/>
        <w:rPr>
          <w:i/>
          <w:color w:val="000000"/>
          <w:szCs w:val="24"/>
          <w:lang w:eastAsia="en-AU"/>
        </w:rPr>
      </w:pPr>
    </w:p>
    <w:p w:rsidR="007E464C" w:rsidRDefault="007E464C" w:rsidP="007E464C">
      <w:pPr>
        <w:suppressLineNumbers w:val="0"/>
        <w:overflowPunct/>
        <w:autoSpaceDE/>
        <w:autoSpaceDN/>
        <w:adjustRightInd/>
        <w:spacing w:before="0"/>
        <w:textAlignment w:val="auto"/>
        <w:rPr>
          <w:i/>
          <w:color w:val="000000"/>
          <w:szCs w:val="24"/>
          <w:lang w:eastAsia="en-AU"/>
        </w:rPr>
      </w:pPr>
    </w:p>
    <w:p w:rsidR="007E464C" w:rsidRPr="007E464C" w:rsidRDefault="007E464C" w:rsidP="007E464C">
      <w:pPr>
        <w:suppressLineNumbers w:val="0"/>
        <w:overflowPunct/>
        <w:autoSpaceDE/>
        <w:autoSpaceDN/>
        <w:adjustRightInd/>
        <w:spacing w:before="0"/>
        <w:textAlignment w:val="auto"/>
        <w:rPr>
          <w:i/>
          <w:color w:val="000000"/>
          <w:szCs w:val="24"/>
          <w:lang w:eastAsia="en-AU"/>
        </w:rPr>
      </w:pPr>
    </w:p>
    <w:p w:rsidR="00ED7F74" w:rsidRPr="007023CB" w:rsidRDefault="00657E97" w:rsidP="00ED7F74">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List Local Laws:</w:t>
      </w:r>
    </w:p>
    <w:p w:rsidR="00F21E3D" w:rsidRPr="007023CB" w:rsidRDefault="00F21E3D" w:rsidP="00ED7F74">
      <w:pPr>
        <w:suppressLineNumbers w:val="0"/>
        <w:overflowPunct/>
        <w:autoSpaceDE/>
        <w:autoSpaceDN/>
        <w:adjustRightInd/>
        <w:spacing w:before="0"/>
        <w:textAlignment w:val="auto"/>
        <w:rPr>
          <w:b/>
          <w:color w:val="000000"/>
          <w:szCs w:val="24"/>
          <w:lang w:eastAsia="en-AU"/>
        </w:rPr>
      </w:pPr>
    </w:p>
    <w:p w:rsidR="00F21E3D" w:rsidRPr="007023CB" w:rsidRDefault="0003608D" w:rsidP="00ED7F74">
      <w:pPr>
        <w:suppressLineNumbers w:val="0"/>
        <w:overflowPunct/>
        <w:autoSpaceDE/>
        <w:autoSpaceDN/>
        <w:adjustRightInd/>
        <w:spacing w:before="0"/>
        <w:textAlignment w:val="auto"/>
        <w:rPr>
          <w:color w:val="000000"/>
          <w:szCs w:val="24"/>
          <w:lang w:eastAsia="en-AU"/>
        </w:rPr>
      </w:pPr>
      <w:r>
        <w:rPr>
          <w:color w:val="000000"/>
          <w:szCs w:val="24"/>
          <w:lang w:eastAsia="en-AU"/>
        </w:rPr>
        <w:t>Council’s G</w:t>
      </w:r>
      <w:r w:rsidR="00F21E3D" w:rsidRPr="007023CB">
        <w:rPr>
          <w:color w:val="000000"/>
          <w:szCs w:val="24"/>
          <w:lang w:eastAsia="en-AU"/>
        </w:rPr>
        <w:t>eneral Local Law regulates the total of animals that can be kept at a private property. In addition the General Local Law regulates the control of dogs being walked or exercised in a public space by commercial dog walkers.</w:t>
      </w:r>
    </w:p>
    <w:p w:rsidR="006D03D9" w:rsidRDefault="00F21E3D" w:rsidP="00ED7F74">
      <w:pPr>
        <w:suppressLineNumbers w:val="0"/>
        <w:overflowPunct/>
        <w:autoSpaceDE/>
        <w:autoSpaceDN/>
        <w:adjustRightInd/>
        <w:spacing w:before="0"/>
        <w:textAlignment w:val="auto"/>
        <w:rPr>
          <w:i/>
          <w:color w:val="000000"/>
          <w:szCs w:val="24"/>
          <w:lang w:eastAsia="en-AU"/>
        </w:rPr>
      </w:pPr>
      <w:r w:rsidRPr="007023CB">
        <w:rPr>
          <w:i/>
          <w:color w:val="000000"/>
          <w:szCs w:val="24"/>
          <w:lang w:eastAsia="en-AU"/>
        </w:rPr>
        <w:tab/>
      </w:r>
    </w:p>
    <w:p w:rsidR="00FD56B4" w:rsidRDefault="00FD56B4" w:rsidP="00ED7F74">
      <w:pPr>
        <w:suppressLineNumbers w:val="0"/>
        <w:overflowPunct/>
        <w:autoSpaceDE/>
        <w:autoSpaceDN/>
        <w:adjustRightInd/>
        <w:spacing w:before="0"/>
        <w:textAlignment w:val="auto"/>
        <w:rPr>
          <w:i/>
          <w:color w:val="000000"/>
          <w:szCs w:val="24"/>
          <w:lang w:eastAsia="en-AU"/>
        </w:rPr>
      </w:pPr>
    </w:p>
    <w:p w:rsidR="00FD56B4" w:rsidRPr="007023CB" w:rsidRDefault="00FD56B4" w:rsidP="00ED7F74">
      <w:pPr>
        <w:suppressLineNumbers w:val="0"/>
        <w:overflowPunct/>
        <w:autoSpaceDE/>
        <w:autoSpaceDN/>
        <w:adjustRightInd/>
        <w:spacing w:before="0"/>
        <w:textAlignment w:val="auto"/>
        <w:rPr>
          <w:color w:val="000000"/>
          <w:szCs w:val="24"/>
          <w:lang w:eastAsia="en-AU"/>
        </w:rPr>
      </w:pPr>
    </w:p>
    <w:p w:rsidR="00A17BAB" w:rsidRPr="007023CB" w:rsidRDefault="00A17BAB" w:rsidP="00A17BAB">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lastRenderedPageBreak/>
        <w:t>List Council Policies and Procedures:</w:t>
      </w:r>
    </w:p>
    <w:p w:rsidR="007048B4" w:rsidRPr="007023CB" w:rsidRDefault="007048B4" w:rsidP="00456A75">
      <w:pPr>
        <w:suppressLineNumbers w:val="0"/>
        <w:overflowPunct/>
        <w:autoSpaceDE/>
        <w:autoSpaceDN/>
        <w:adjustRightInd/>
        <w:spacing w:before="0"/>
        <w:ind w:firstLine="720"/>
        <w:textAlignment w:val="auto"/>
        <w:rPr>
          <w:i/>
          <w:color w:val="000000"/>
          <w:szCs w:val="24"/>
          <w:lang w:eastAsia="en-AU"/>
        </w:rPr>
      </w:pPr>
    </w:p>
    <w:p w:rsidR="00181CA5" w:rsidRPr="007023CB" w:rsidRDefault="00181CA5" w:rsidP="00181CA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Current Standard Operating Procedures and legislative processes: </w:t>
      </w:r>
    </w:p>
    <w:p w:rsidR="00181CA5" w:rsidRPr="007023CB" w:rsidRDefault="00181CA5" w:rsidP="00181CA5">
      <w:pPr>
        <w:suppressLineNumbers w:val="0"/>
        <w:overflowPunct/>
        <w:autoSpaceDE/>
        <w:autoSpaceDN/>
        <w:adjustRightInd/>
        <w:spacing w:before="0"/>
        <w:textAlignment w:val="auto"/>
        <w:rPr>
          <w:color w:val="000000"/>
          <w:szCs w:val="24"/>
          <w:lang w:eastAsia="en-AU"/>
        </w:rPr>
      </w:pP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Statement guidelines</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Infringement notices – Animals</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Decision to destroy or declare dangerous dog</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Dog attack - rush investigation</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Conducting proactive park patrols</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Dog at large – contained</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Animal handling</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Seizure protocol</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regarding seizure of documents (s.75 Domestic Animals Act 1994)</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for serving notices of seizure relating to seizing of identified dogs (s.84H Domestic Animals Act 1994)</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for owners and established practice when recovering dogs that have been seized by Council (s.84M Domestic Animals Act 1994)</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associated with disposal of seized dogs (s.84O Domestic Animals Act 1994)</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associated with destruction of dogs after Court order or exercising Council power to destroy a dog (s.84P Domestic Animals Act 1994)</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associated with registration of dogs and the fee structure for registration (Schedule to the Domestic Animals Act 1994)</w:t>
      </w:r>
    </w:p>
    <w:p w:rsidR="00181CA5" w:rsidRPr="007023CB" w:rsidRDefault="00181CA5" w:rsidP="003B4319">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associated with seizure and impounding of dogs after a dog attack</w:t>
      </w:r>
    </w:p>
    <w:p w:rsidR="00FD56B4" w:rsidRDefault="00181CA5" w:rsidP="00181CA5">
      <w:pPr>
        <w:numPr>
          <w:ilvl w:val="0"/>
          <w:numId w:val="1"/>
        </w:numPr>
        <w:suppressLineNumbers w:val="0"/>
        <w:overflowPunct/>
        <w:autoSpaceDE/>
        <w:autoSpaceDN/>
        <w:adjustRightInd/>
        <w:spacing w:before="0"/>
        <w:ind w:left="1276" w:hanging="567"/>
        <w:textAlignment w:val="auto"/>
        <w:rPr>
          <w:color w:val="000000"/>
          <w:szCs w:val="24"/>
          <w:lang w:eastAsia="en-AU"/>
        </w:rPr>
      </w:pPr>
      <w:r w:rsidRPr="007023CB">
        <w:rPr>
          <w:color w:val="000000"/>
          <w:szCs w:val="24"/>
          <w:lang w:eastAsia="en-AU"/>
        </w:rPr>
        <w:t>Statutory process associated with issuing notices to comply, infringement notices and filing charges for prosecution.</w:t>
      </w:r>
    </w:p>
    <w:p w:rsidR="00181CA5" w:rsidRPr="00915318" w:rsidRDefault="00181CA5" w:rsidP="00FD56B4">
      <w:pPr>
        <w:suppressLineNumbers w:val="0"/>
        <w:overflowPunct/>
        <w:autoSpaceDE/>
        <w:autoSpaceDN/>
        <w:adjustRightInd/>
        <w:spacing w:before="0"/>
        <w:ind w:left="1276"/>
        <w:textAlignment w:val="auto"/>
        <w:rPr>
          <w:color w:val="000000"/>
          <w:szCs w:val="24"/>
          <w:lang w:eastAsia="en-AU"/>
        </w:rPr>
      </w:pPr>
      <w:r w:rsidRPr="007023CB">
        <w:rPr>
          <w:color w:val="000000"/>
          <w:szCs w:val="24"/>
          <w:lang w:eastAsia="en-AU"/>
        </w:rPr>
        <w:t xml:space="preserve"> </w:t>
      </w: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Education/Promotion Activities</w:t>
      </w:r>
    </w:p>
    <w:p w:rsidR="00F21B7D" w:rsidRPr="007023CB" w:rsidRDefault="00F21B7D" w:rsidP="003746D8">
      <w:pPr>
        <w:suppressLineNumbers w:val="0"/>
        <w:overflowPunct/>
        <w:autoSpaceDE/>
        <w:autoSpaceDN/>
        <w:adjustRightInd/>
        <w:spacing w:before="0"/>
        <w:textAlignment w:val="auto"/>
        <w:rPr>
          <w:b/>
          <w:color w:val="000000"/>
          <w:szCs w:val="24"/>
          <w:lang w:eastAsia="en-AU"/>
        </w:rPr>
      </w:pP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Primary schools encouraged to participate in Council’s schools visitation program</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Periodical review of Council Orders made pursuant to s.26 Domestic Animals Act 1994</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Ongoing review of signage related to control of dogs in parks</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Education/enforcement campaign through programmed park patrols</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Review and evaluate the success of the education/enforcement  campaign </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Regular feedback in relation to Court outcomes via internal media.</w:t>
      </w:r>
    </w:p>
    <w:p w:rsidR="003746D8" w:rsidRDefault="003746D8" w:rsidP="003746D8">
      <w:pPr>
        <w:suppressLineNumbers w:val="0"/>
        <w:overflowPunct/>
        <w:autoSpaceDE/>
        <w:autoSpaceDN/>
        <w:adjustRightInd/>
        <w:spacing w:before="0"/>
        <w:textAlignment w:val="auto"/>
        <w:rPr>
          <w:color w:val="000000"/>
          <w:szCs w:val="24"/>
          <w:lang w:eastAsia="en-AU"/>
        </w:rPr>
      </w:pPr>
    </w:p>
    <w:p w:rsidR="007E464C" w:rsidRDefault="007E464C" w:rsidP="003746D8">
      <w:pPr>
        <w:suppressLineNumbers w:val="0"/>
        <w:overflowPunct/>
        <w:autoSpaceDE/>
        <w:autoSpaceDN/>
        <w:adjustRightInd/>
        <w:spacing w:before="0"/>
        <w:textAlignment w:val="auto"/>
        <w:rPr>
          <w:color w:val="000000"/>
          <w:szCs w:val="24"/>
          <w:lang w:eastAsia="en-AU"/>
        </w:rPr>
      </w:pPr>
    </w:p>
    <w:p w:rsidR="007E464C" w:rsidRPr="007023CB" w:rsidRDefault="007E464C" w:rsidP="003746D8">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Compliance Activities</w:t>
      </w:r>
    </w:p>
    <w:p w:rsidR="00F21B7D" w:rsidRPr="007023CB" w:rsidRDefault="00F21B7D" w:rsidP="003746D8">
      <w:pPr>
        <w:suppressLineNumbers w:val="0"/>
        <w:overflowPunct/>
        <w:autoSpaceDE/>
        <w:autoSpaceDN/>
        <w:adjustRightInd/>
        <w:spacing w:before="0"/>
        <w:textAlignment w:val="auto"/>
        <w:rPr>
          <w:b/>
          <w:color w:val="000000"/>
          <w:szCs w:val="24"/>
          <w:lang w:eastAsia="en-AU"/>
        </w:rPr>
      </w:pP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The conduct of regular </w:t>
      </w:r>
      <w:r w:rsidR="00A955E0" w:rsidRPr="007023CB">
        <w:rPr>
          <w:color w:val="000000"/>
          <w:szCs w:val="24"/>
          <w:lang w:eastAsia="en-AU"/>
        </w:rPr>
        <w:t xml:space="preserve">park </w:t>
      </w:r>
      <w:r w:rsidRPr="007023CB">
        <w:rPr>
          <w:color w:val="000000"/>
          <w:szCs w:val="24"/>
          <w:lang w:eastAsia="en-AU"/>
        </w:rPr>
        <w:t>patrols from all officers including local laws, animal management and education officer.</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Council offers educational presentations at schools</w:t>
      </w:r>
    </w:p>
    <w:p w:rsidR="00F21B7D" w:rsidRPr="007023CB"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Investigation of all complaints with a view to taking enforcement action where appropriate</w:t>
      </w:r>
    </w:p>
    <w:p w:rsidR="00F21B7D" w:rsidRDefault="00F21B7D"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Issuing of Infringement notices or warnings where appropriate</w:t>
      </w:r>
    </w:p>
    <w:p w:rsidR="00251E7B" w:rsidRPr="007023CB" w:rsidRDefault="00776B53" w:rsidP="003B4319">
      <w:pPr>
        <w:numPr>
          <w:ilvl w:val="0"/>
          <w:numId w:val="1"/>
        </w:numPr>
        <w:suppressLineNumbers w:val="0"/>
        <w:overflowPunct/>
        <w:autoSpaceDE/>
        <w:autoSpaceDN/>
        <w:adjustRightInd/>
        <w:spacing w:before="0"/>
        <w:textAlignment w:val="auto"/>
        <w:rPr>
          <w:color w:val="000000"/>
          <w:szCs w:val="24"/>
          <w:lang w:eastAsia="en-AU"/>
        </w:rPr>
      </w:pPr>
      <w:r>
        <w:rPr>
          <w:color w:val="000000"/>
          <w:szCs w:val="24"/>
          <w:lang w:eastAsia="en-AU"/>
        </w:rPr>
        <w:lastRenderedPageBreak/>
        <w:t>Regular u</w:t>
      </w:r>
      <w:r w:rsidR="00251E7B">
        <w:rPr>
          <w:color w:val="000000"/>
          <w:szCs w:val="24"/>
          <w:lang w:eastAsia="en-AU"/>
        </w:rPr>
        <w:t>pdate</w:t>
      </w:r>
      <w:r>
        <w:rPr>
          <w:color w:val="000000"/>
          <w:szCs w:val="24"/>
          <w:lang w:eastAsia="en-AU"/>
        </w:rPr>
        <w:t>s</w:t>
      </w:r>
      <w:r w:rsidR="00251E7B">
        <w:rPr>
          <w:color w:val="000000"/>
          <w:szCs w:val="24"/>
          <w:lang w:eastAsia="en-AU"/>
        </w:rPr>
        <w:t xml:space="preserve"> of </w:t>
      </w:r>
      <w:r>
        <w:rPr>
          <w:color w:val="000000"/>
          <w:szCs w:val="24"/>
          <w:lang w:eastAsia="en-AU"/>
        </w:rPr>
        <w:t xml:space="preserve">Council’s </w:t>
      </w:r>
      <w:r w:rsidR="00251E7B">
        <w:rPr>
          <w:color w:val="000000"/>
          <w:szCs w:val="24"/>
          <w:lang w:eastAsia="en-AU"/>
        </w:rPr>
        <w:t>website</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Summary</w:t>
      </w:r>
    </w:p>
    <w:p w:rsidR="00DF0D99" w:rsidRDefault="00DF0D99" w:rsidP="00ED7F74">
      <w:pPr>
        <w:suppressLineNumbers w:val="0"/>
        <w:overflowPunct/>
        <w:autoSpaceDE/>
        <w:autoSpaceDN/>
        <w:adjustRightInd/>
        <w:spacing w:before="0"/>
        <w:textAlignment w:val="auto"/>
        <w:rPr>
          <w:color w:val="000000"/>
          <w:szCs w:val="24"/>
          <w:lang w:eastAsia="en-AU"/>
        </w:rPr>
      </w:pPr>
    </w:p>
    <w:p w:rsidR="00ED7F74" w:rsidRPr="007023CB" w:rsidRDefault="00F21B7D" w:rsidP="00ED7F74">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Dog attacks remain a key priority in relation to enforcement planning. The data above indicates a high success rate in all matters taken to prosecution. The focus moving forward will be to educate the community with a view to reduce the number of dog attacks reported. Having highly skilled trained staff is another key to Council’s success in moving forward over the next four years.</w:t>
      </w:r>
    </w:p>
    <w:p w:rsidR="00F21B7D" w:rsidRPr="007023CB" w:rsidRDefault="00F21B7D" w:rsidP="00ED7F74">
      <w:pPr>
        <w:suppressLineNumbers w:val="0"/>
        <w:overflowPunct/>
        <w:autoSpaceDE/>
        <w:autoSpaceDN/>
        <w:adjustRightInd/>
        <w:spacing w:before="0"/>
        <w:textAlignment w:val="auto"/>
        <w:rPr>
          <w:color w:val="000000"/>
          <w:szCs w:val="24"/>
          <w:lang w:eastAsia="en-AU"/>
        </w:rPr>
      </w:pPr>
    </w:p>
    <w:p w:rsidR="00ED7F74" w:rsidRPr="007023CB" w:rsidRDefault="00ED7F74" w:rsidP="00ED7F74">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PLANS</w:t>
      </w:r>
    </w:p>
    <w:p w:rsidR="00ED7F74" w:rsidRPr="007023CB" w:rsidRDefault="00ED7F74" w:rsidP="00ED7F74">
      <w:pPr>
        <w:spacing w:before="0"/>
        <w:rPr>
          <w:color w:val="000000"/>
          <w:szCs w:val="24"/>
        </w:rPr>
      </w:pPr>
    </w:p>
    <w:p w:rsidR="00ED7F74" w:rsidRPr="007023CB" w:rsidRDefault="00ED7F74" w:rsidP="00ED7F74">
      <w:pPr>
        <w:spacing w:before="0"/>
        <w:rPr>
          <w:color w:val="000000"/>
          <w:szCs w:val="24"/>
        </w:rPr>
      </w:pPr>
      <w:r w:rsidRPr="007023CB">
        <w:rPr>
          <w:color w:val="000000"/>
          <w:szCs w:val="24"/>
        </w:rPr>
        <w:t xml:space="preserve">Objective 1: Increase reporting of dog attacks in the community </w:t>
      </w:r>
    </w:p>
    <w:p w:rsidR="00ED7F74" w:rsidRPr="007023CB" w:rsidRDefault="00ED7F74" w:rsidP="00ED7F7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ED7F74" w:rsidRPr="007023CB" w:rsidTr="00265B88">
        <w:tc>
          <w:tcPr>
            <w:tcW w:w="2093" w:type="pct"/>
            <w:shd w:val="clear" w:color="auto" w:fill="auto"/>
          </w:tcPr>
          <w:p w:rsidR="00ED7F74" w:rsidRPr="007023CB" w:rsidRDefault="00ED7F74"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ED7F74" w:rsidRPr="007023CB" w:rsidRDefault="00ED7F7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ED7F74" w:rsidRPr="007023CB" w:rsidRDefault="00ED7F7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ED7F74" w:rsidRPr="007023CB" w:rsidTr="00265B88">
        <w:tc>
          <w:tcPr>
            <w:tcW w:w="2093" w:type="pct"/>
            <w:shd w:val="clear" w:color="auto" w:fill="auto"/>
          </w:tcPr>
          <w:p w:rsidR="00ED7F74" w:rsidRPr="007023CB" w:rsidRDefault="00ED7F74" w:rsidP="008C3319">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Improve public awareness of what a dog attack is and how to report using media articles</w:t>
            </w:r>
            <w:r w:rsidR="008C3319">
              <w:rPr>
                <w:color w:val="000000"/>
                <w:szCs w:val="24"/>
                <w:lang w:eastAsia="en-AU"/>
              </w:rPr>
              <w:t>, website and attendance at the community stall at the Gleadell Street Market and other community events</w:t>
            </w:r>
          </w:p>
        </w:tc>
        <w:tc>
          <w:tcPr>
            <w:tcW w:w="873" w:type="pct"/>
            <w:shd w:val="clear" w:color="auto" w:fill="auto"/>
          </w:tcPr>
          <w:p w:rsidR="00ED7F74" w:rsidRPr="007023CB" w:rsidRDefault="00493F41" w:rsidP="00493F4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Start June 2018 </w:t>
            </w:r>
          </w:p>
        </w:tc>
        <w:tc>
          <w:tcPr>
            <w:tcW w:w="2034" w:type="pct"/>
            <w:shd w:val="clear" w:color="auto" w:fill="auto"/>
          </w:tcPr>
          <w:p w:rsidR="00ED7F74" w:rsidRPr="007023CB" w:rsidRDefault="00493F4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Meet </w:t>
            </w:r>
            <w:r w:rsidR="001516B5" w:rsidRPr="007023CB">
              <w:rPr>
                <w:color w:val="000000"/>
                <w:szCs w:val="24"/>
                <w:lang w:eastAsia="en-AU"/>
              </w:rPr>
              <w:t>regularly</w:t>
            </w:r>
            <w:r w:rsidRPr="007023CB">
              <w:rPr>
                <w:color w:val="000000"/>
                <w:szCs w:val="24"/>
                <w:lang w:eastAsia="en-AU"/>
              </w:rPr>
              <w:t xml:space="preserve"> with Council’s communication department and provide feedback and articles for the website and other public advertising outlets.</w:t>
            </w:r>
            <w:r w:rsidR="00ED7F74" w:rsidRPr="007023CB">
              <w:rPr>
                <w:color w:val="000000"/>
                <w:szCs w:val="24"/>
                <w:lang w:eastAsia="en-AU"/>
              </w:rPr>
              <w:t xml:space="preserve"> </w:t>
            </w:r>
          </w:p>
        </w:tc>
      </w:tr>
    </w:tbl>
    <w:p w:rsidR="00ED7F74" w:rsidRPr="007023CB" w:rsidRDefault="00ED7F74" w:rsidP="00ED7F74">
      <w:pPr>
        <w:spacing w:before="0"/>
        <w:rPr>
          <w:color w:val="000000"/>
          <w:szCs w:val="24"/>
        </w:rPr>
      </w:pPr>
    </w:p>
    <w:p w:rsidR="00ED7F74" w:rsidRPr="007023CB" w:rsidRDefault="00ED7F74" w:rsidP="00ED7F74">
      <w:pPr>
        <w:spacing w:before="0"/>
        <w:rPr>
          <w:color w:val="000000"/>
          <w:szCs w:val="24"/>
        </w:rPr>
      </w:pPr>
      <w:r w:rsidRPr="007023CB">
        <w:rPr>
          <w:color w:val="000000"/>
          <w:szCs w:val="24"/>
        </w:rPr>
        <w:t xml:space="preserve">Objective 2: </w:t>
      </w:r>
      <w:r w:rsidR="00493F41" w:rsidRPr="007023CB">
        <w:rPr>
          <w:color w:val="000000"/>
          <w:szCs w:val="24"/>
        </w:rPr>
        <w:t>Reduce the number of dog attacks that occur within the municipality</w:t>
      </w:r>
    </w:p>
    <w:p w:rsidR="00ED7F74" w:rsidRPr="007023CB" w:rsidRDefault="00ED7F74" w:rsidP="00ED7F74">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ED7F74" w:rsidRPr="007023CB" w:rsidTr="00265B88">
        <w:tc>
          <w:tcPr>
            <w:tcW w:w="2093" w:type="pct"/>
            <w:shd w:val="clear" w:color="auto" w:fill="auto"/>
          </w:tcPr>
          <w:p w:rsidR="00ED7F74" w:rsidRPr="007023CB" w:rsidRDefault="00ED7F74"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ED7F74" w:rsidRPr="007023CB" w:rsidRDefault="00ED7F7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ED7F74" w:rsidRPr="007023CB" w:rsidRDefault="00ED7F7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ED7F74" w:rsidRPr="007023CB" w:rsidTr="00265B88">
        <w:tc>
          <w:tcPr>
            <w:tcW w:w="2093" w:type="pct"/>
            <w:shd w:val="clear" w:color="auto" w:fill="auto"/>
          </w:tcPr>
          <w:p w:rsidR="00456A75" w:rsidRPr="007023CB" w:rsidRDefault="00493F41" w:rsidP="00456A7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Provide ongoing officer training in relation to public education and feedback to the community</w:t>
            </w:r>
          </w:p>
          <w:p w:rsidR="00ED7F74" w:rsidRPr="007023CB" w:rsidRDefault="00ED7F74" w:rsidP="00265B88">
            <w:pPr>
              <w:suppressLineNumbers w:val="0"/>
              <w:overflowPunct/>
              <w:autoSpaceDE/>
              <w:autoSpaceDN/>
              <w:adjustRightInd/>
              <w:spacing w:before="0"/>
              <w:textAlignment w:val="auto"/>
              <w:rPr>
                <w:color w:val="000000"/>
                <w:szCs w:val="24"/>
                <w:lang w:eastAsia="en-AU"/>
              </w:rPr>
            </w:pPr>
          </w:p>
        </w:tc>
        <w:tc>
          <w:tcPr>
            <w:tcW w:w="873" w:type="pct"/>
            <w:shd w:val="clear" w:color="auto" w:fill="auto"/>
          </w:tcPr>
          <w:p w:rsidR="00ED7F74" w:rsidRPr="007023CB" w:rsidRDefault="00493F4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Quarterly case conferencing starting June 2018</w:t>
            </w:r>
          </w:p>
        </w:tc>
        <w:tc>
          <w:tcPr>
            <w:tcW w:w="2034" w:type="pct"/>
            <w:shd w:val="clear" w:color="auto" w:fill="auto"/>
          </w:tcPr>
          <w:p w:rsidR="00ED7F74" w:rsidRPr="007023CB" w:rsidRDefault="00493F4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Monitor community feedback and notes in park patrol notes and provide feedback at meetings</w:t>
            </w:r>
          </w:p>
        </w:tc>
      </w:tr>
      <w:tr w:rsidR="00ED7F74" w:rsidRPr="007023CB" w:rsidTr="00456A75">
        <w:trPr>
          <w:trHeight w:val="347"/>
        </w:trPr>
        <w:tc>
          <w:tcPr>
            <w:tcW w:w="2093" w:type="pct"/>
            <w:shd w:val="clear" w:color="auto" w:fill="auto"/>
          </w:tcPr>
          <w:p w:rsidR="00456A75" w:rsidRPr="007023CB" w:rsidRDefault="00313DF7" w:rsidP="00456A7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Set park patrol targets for all officers</w:t>
            </w:r>
          </w:p>
          <w:p w:rsidR="00ED7F74" w:rsidRPr="007023CB" w:rsidRDefault="00ED7F74" w:rsidP="00265B88">
            <w:pPr>
              <w:suppressLineNumbers w:val="0"/>
              <w:overflowPunct/>
              <w:autoSpaceDE/>
              <w:autoSpaceDN/>
              <w:adjustRightInd/>
              <w:spacing w:before="0"/>
              <w:textAlignment w:val="auto"/>
              <w:rPr>
                <w:color w:val="000000"/>
                <w:szCs w:val="24"/>
                <w:lang w:eastAsia="en-AU"/>
              </w:rPr>
            </w:pPr>
          </w:p>
        </w:tc>
        <w:tc>
          <w:tcPr>
            <w:tcW w:w="873" w:type="pct"/>
            <w:shd w:val="clear" w:color="auto" w:fill="auto"/>
          </w:tcPr>
          <w:p w:rsidR="00ED7F74" w:rsidRPr="007023CB" w:rsidRDefault="00313DF7"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ongoing</w:t>
            </w:r>
          </w:p>
        </w:tc>
        <w:tc>
          <w:tcPr>
            <w:tcW w:w="2034" w:type="pct"/>
            <w:shd w:val="clear" w:color="auto" w:fill="auto"/>
          </w:tcPr>
          <w:p w:rsidR="00ED7F74" w:rsidRPr="007023CB" w:rsidRDefault="00313DF7"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One on one meetings with officers to determine enforcement and education in parks</w:t>
            </w:r>
          </w:p>
        </w:tc>
      </w:tr>
    </w:tbl>
    <w:p w:rsidR="00CD3630" w:rsidRDefault="00CD3630" w:rsidP="00D97725">
      <w:pPr>
        <w:spacing w:before="0"/>
        <w:rPr>
          <w:color w:val="000000"/>
          <w:szCs w:val="24"/>
        </w:rPr>
      </w:pPr>
    </w:p>
    <w:p w:rsidR="005E6CD2" w:rsidRDefault="005E6CD2"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FD56B4" w:rsidRDefault="00FD56B4" w:rsidP="00D97725">
      <w:pPr>
        <w:spacing w:before="0"/>
        <w:rPr>
          <w:color w:val="000000"/>
          <w:szCs w:val="24"/>
        </w:rPr>
      </w:pPr>
    </w:p>
    <w:p w:rsidR="00573106" w:rsidRPr="005E6CD2" w:rsidRDefault="00573106" w:rsidP="005E6CD2">
      <w:pPr>
        <w:numPr>
          <w:ilvl w:val="0"/>
          <w:numId w:val="19"/>
        </w:numPr>
        <w:spacing w:before="0"/>
        <w:rPr>
          <w:b/>
          <w:color w:val="000000"/>
          <w:sz w:val="32"/>
          <w:szCs w:val="32"/>
          <w:u w:val="single"/>
        </w:rPr>
      </w:pPr>
      <w:r w:rsidRPr="005E6CD2">
        <w:rPr>
          <w:b/>
          <w:sz w:val="32"/>
          <w:szCs w:val="32"/>
          <w:u w:val="single"/>
        </w:rPr>
        <w:t>DANGEROUS, MENACING AND RESTRICTED BREED DOGS</w:t>
      </w:r>
    </w:p>
    <w:p w:rsidR="00573106" w:rsidRPr="007023CB" w:rsidRDefault="00573106" w:rsidP="00D97725">
      <w:pPr>
        <w:spacing w:before="0"/>
        <w:rPr>
          <w:color w:val="FF0000"/>
          <w:szCs w:val="24"/>
        </w:rPr>
      </w:pPr>
    </w:p>
    <w:p w:rsidR="00C627EA" w:rsidRPr="007023CB" w:rsidRDefault="00573106" w:rsidP="00D97725">
      <w:pPr>
        <w:spacing w:before="0"/>
        <w:rPr>
          <w:color w:val="000000"/>
          <w:szCs w:val="24"/>
        </w:rPr>
      </w:pPr>
      <w:r w:rsidRPr="007023CB">
        <w:rPr>
          <w:color w:val="000000"/>
          <w:szCs w:val="24"/>
        </w:rPr>
        <w:t>68A(2)</w:t>
      </w:r>
      <w:r w:rsidR="00D97725" w:rsidRPr="007023CB">
        <w:rPr>
          <w:color w:val="000000"/>
          <w:szCs w:val="24"/>
        </w:rPr>
        <w:t>(c)</w:t>
      </w:r>
      <w:r w:rsidR="006F3757" w:rsidRPr="007023CB">
        <w:rPr>
          <w:color w:val="000000"/>
          <w:szCs w:val="24"/>
        </w:rPr>
        <w:t>(vii)</w:t>
      </w:r>
      <w:r w:rsidR="006F3757" w:rsidRPr="007023CB">
        <w:rPr>
          <w:color w:val="000000"/>
          <w:szCs w:val="24"/>
        </w:rPr>
        <w:tab/>
        <w:t>O</w:t>
      </w:r>
      <w:r w:rsidR="00D97725" w:rsidRPr="007023CB">
        <w:rPr>
          <w:color w:val="000000"/>
          <w:szCs w:val="24"/>
        </w:rPr>
        <w:t xml:space="preserve">utline programs, services and strategies </w:t>
      </w:r>
      <w:r w:rsidR="00C627EA" w:rsidRPr="007023CB">
        <w:rPr>
          <w:color w:val="000000"/>
          <w:szCs w:val="24"/>
        </w:rPr>
        <w:t>to effectively identify all dangerous dogs, menacing dogs and restricted breed dogs in that district and to ensure that those dogs are kept in compliance with t</w:t>
      </w:r>
      <w:r w:rsidRPr="007023CB">
        <w:rPr>
          <w:color w:val="000000"/>
          <w:szCs w:val="24"/>
        </w:rPr>
        <w:t>his Act and the regulations</w:t>
      </w:r>
    </w:p>
    <w:p w:rsidR="00D4438E" w:rsidRPr="007023CB" w:rsidRDefault="00D4438E" w:rsidP="00D4438E">
      <w:pPr>
        <w:spacing w:before="0"/>
        <w:rPr>
          <w:color w:val="000000"/>
          <w:szCs w:val="24"/>
        </w:rPr>
      </w:pPr>
      <w:r w:rsidRPr="007023CB">
        <w:rPr>
          <w:color w:val="000000"/>
          <w:szCs w:val="24"/>
        </w:rPr>
        <w:t xml:space="preserve">- </w:t>
      </w:r>
      <w:r w:rsidR="002659A2" w:rsidRPr="007023CB">
        <w:rPr>
          <w:color w:val="000000"/>
          <w:szCs w:val="24"/>
        </w:rPr>
        <w:t>Also</w:t>
      </w:r>
      <w:r w:rsidRPr="007023CB">
        <w:rPr>
          <w:color w:val="000000"/>
          <w:szCs w:val="24"/>
        </w:rPr>
        <w:t xml:space="preserve"> addresses </w:t>
      </w:r>
      <w:r w:rsidR="002659A2" w:rsidRPr="007023CB">
        <w:rPr>
          <w:color w:val="000000"/>
          <w:szCs w:val="24"/>
        </w:rPr>
        <w:t>68A (</w:t>
      </w:r>
      <w:r w:rsidRPr="007023CB">
        <w:rPr>
          <w:color w:val="000000"/>
          <w:szCs w:val="24"/>
        </w:rPr>
        <w:t>2</w:t>
      </w:r>
      <w:r w:rsidR="002659A2" w:rsidRPr="007023CB">
        <w:rPr>
          <w:color w:val="000000"/>
          <w:szCs w:val="24"/>
        </w:rPr>
        <w:t>) (</w:t>
      </w:r>
      <w:r w:rsidRPr="007023CB">
        <w:rPr>
          <w:color w:val="000000"/>
          <w:szCs w:val="24"/>
        </w:rPr>
        <w:t>a)</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ii)</w:t>
      </w:r>
      <w:r w:rsidR="002659A2" w:rsidRPr="007023CB">
        <w:rPr>
          <w:color w:val="000000"/>
          <w:szCs w:val="24"/>
        </w:rPr>
        <w:t>, (</w:t>
      </w:r>
      <w:r w:rsidRPr="007023CB">
        <w:rPr>
          <w:color w:val="000000"/>
          <w:szCs w:val="24"/>
        </w:rPr>
        <w:t>d)</w:t>
      </w:r>
      <w:r w:rsidR="002659A2" w:rsidRPr="007023CB">
        <w:rPr>
          <w:color w:val="000000"/>
          <w:szCs w:val="24"/>
        </w:rPr>
        <w:t>, (</w:t>
      </w:r>
      <w:r w:rsidRPr="007023CB">
        <w:rPr>
          <w:color w:val="000000"/>
          <w:szCs w:val="24"/>
        </w:rPr>
        <w:t>f)</w:t>
      </w:r>
    </w:p>
    <w:p w:rsidR="00573106" w:rsidRPr="007023CB" w:rsidRDefault="00573106" w:rsidP="00D97725">
      <w:pPr>
        <w:spacing w:before="0"/>
        <w:rPr>
          <w:color w:val="000000"/>
          <w:szCs w:val="24"/>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CURRENT SITUATION</w:t>
      </w:r>
    </w:p>
    <w:p w:rsidR="00AB0C66" w:rsidRPr="007023CB" w:rsidRDefault="00AB0C66" w:rsidP="00F50651">
      <w:pPr>
        <w:suppressLineNumbers w:val="0"/>
        <w:overflowPunct/>
        <w:autoSpaceDE/>
        <w:autoSpaceDN/>
        <w:adjustRightInd/>
        <w:spacing w:before="0"/>
        <w:textAlignment w:val="auto"/>
        <w:rPr>
          <w:b/>
          <w:color w:val="000000"/>
          <w:szCs w:val="24"/>
          <w:lang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1134"/>
        <w:gridCol w:w="1134"/>
        <w:gridCol w:w="1462"/>
      </w:tblGrid>
      <w:tr w:rsidR="00AB0C66" w:rsidRPr="007023CB" w:rsidTr="00915318">
        <w:tc>
          <w:tcPr>
            <w:tcW w:w="3182" w:type="dxa"/>
            <w:shd w:val="pct10" w:color="auto" w:fill="auto"/>
          </w:tcPr>
          <w:p w:rsidR="00AB0C66" w:rsidRPr="007023CB" w:rsidRDefault="00AB0C66" w:rsidP="00AB0C66">
            <w:pPr>
              <w:suppressLineNumbers w:val="0"/>
              <w:tabs>
                <w:tab w:val="center" w:pos="4320"/>
                <w:tab w:val="right" w:pos="8640"/>
              </w:tabs>
              <w:overflowPunct/>
              <w:autoSpaceDE/>
              <w:autoSpaceDN/>
              <w:adjustRightInd/>
              <w:spacing w:before="0"/>
              <w:jc w:val="center"/>
              <w:textAlignment w:val="auto"/>
              <w:rPr>
                <w:b/>
                <w:color w:val="000000"/>
                <w:szCs w:val="24"/>
                <w:lang w:eastAsia="en-AU"/>
              </w:rPr>
            </w:pPr>
          </w:p>
          <w:p w:rsidR="00AB0C66" w:rsidRPr="007023CB" w:rsidRDefault="00AB0C66" w:rsidP="003B4319">
            <w:pPr>
              <w:suppressLineNumbers w:val="0"/>
              <w:tabs>
                <w:tab w:val="center" w:pos="4320"/>
                <w:tab w:val="right" w:pos="8640"/>
              </w:tabs>
              <w:overflowPunct/>
              <w:autoSpaceDE/>
              <w:autoSpaceDN/>
              <w:adjustRightInd/>
              <w:spacing w:before="0"/>
              <w:textAlignment w:val="auto"/>
              <w:rPr>
                <w:b/>
                <w:color w:val="000000"/>
                <w:szCs w:val="24"/>
                <w:lang w:eastAsia="en-AU"/>
              </w:rPr>
            </w:pPr>
            <w:r w:rsidRPr="007023CB">
              <w:rPr>
                <w:b/>
                <w:color w:val="000000"/>
                <w:szCs w:val="24"/>
                <w:lang w:eastAsia="en-AU"/>
              </w:rPr>
              <w:t>Classification</w:t>
            </w:r>
          </w:p>
        </w:tc>
        <w:tc>
          <w:tcPr>
            <w:tcW w:w="1134" w:type="dxa"/>
            <w:tcBorders>
              <w:bottom w:val="single" w:sz="4" w:space="0" w:color="000000"/>
            </w:tcBorders>
            <w:shd w:val="pct10" w:color="auto" w:fill="auto"/>
          </w:tcPr>
          <w:p w:rsidR="00AB0C66" w:rsidRPr="007023CB" w:rsidRDefault="00AB0C66" w:rsidP="003B4319">
            <w:pPr>
              <w:suppressLineNumbers w:val="0"/>
              <w:tabs>
                <w:tab w:val="center" w:pos="4320"/>
                <w:tab w:val="right" w:pos="8640"/>
              </w:tabs>
              <w:overflowPunct/>
              <w:autoSpaceDE/>
              <w:autoSpaceDN/>
              <w:adjustRightInd/>
              <w:spacing w:before="0"/>
              <w:jc w:val="center"/>
              <w:textAlignment w:val="auto"/>
              <w:rPr>
                <w:b/>
                <w:color w:val="000000"/>
                <w:szCs w:val="24"/>
                <w:lang w:eastAsia="en-AU"/>
              </w:rPr>
            </w:pPr>
          </w:p>
          <w:p w:rsidR="00AB0C66" w:rsidRPr="007023CB" w:rsidRDefault="00AB0C66" w:rsidP="003B4319">
            <w:pPr>
              <w:suppressLineNumbers w:val="0"/>
              <w:tabs>
                <w:tab w:val="center" w:pos="4320"/>
                <w:tab w:val="right" w:pos="8640"/>
              </w:tabs>
              <w:overflowPunct/>
              <w:autoSpaceDE/>
              <w:autoSpaceDN/>
              <w:adjustRightInd/>
              <w:spacing w:before="0"/>
              <w:jc w:val="center"/>
              <w:textAlignment w:val="auto"/>
              <w:rPr>
                <w:b/>
                <w:color w:val="000000"/>
                <w:szCs w:val="24"/>
                <w:lang w:eastAsia="en-AU"/>
              </w:rPr>
            </w:pPr>
            <w:r w:rsidRPr="007023CB">
              <w:rPr>
                <w:b/>
                <w:color w:val="000000"/>
                <w:szCs w:val="24"/>
                <w:lang w:eastAsia="en-AU"/>
              </w:rPr>
              <w:t>2014-15</w:t>
            </w:r>
          </w:p>
        </w:tc>
        <w:tc>
          <w:tcPr>
            <w:tcW w:w="1134" w:type="dxa"/>
            <w:shd w:val="pct10" w:color="auto" w:fill="auto"/>
          </w:tcPr>
          <w:p w:rsidR="00AB0C66" w:rsidRPr="007023CB" w:rsidRDefault="00AB0C66" w:rsidP="003B4319">
            <w:pPr>
              <w:suppressLineNumbers w:val="0"/>
              <w:tabs>
                <w:tab w:val="center" w:pos="4320"/>
                <w:tab w:val="right" w:pos="8640"/>
              </w:tabs>
              <w:overflowPunct/>
              <w:autoSpaceDE/>
              <w:autoSpaceDN/>
              <w:adjustRightInd/>
              <w:spacing w:before="0"/>
              <w:jc w:val="center"/>
              <w:textAlignment w:val="auto"/>
              <w:rPr>
                <w:b/>
                <w:color w:val="000000"/>
                <w:szCs w:val="24"/>
                <w:lang w:eastAsia="en-AU"/>
              </w:rPr>
            </w:pPr>
          </w:p>
          <w:p w:rsidR="00AB0C66" w:rsidRPr="007023CB" w:rsidRDefault="00AB0C66" w:rsidP="003B4319">
            <w:pPr>
              <w:suppressLineNumbers w:val="0"/>
              <w:tabs>
                <w:tab w:val="center" w:pos="4320"/>
                <w:tab w:val="right" w:pos="8640"/>
              </w:tabs>
              <w:overflowPunct/>
              <w:autoSpaceDE/>
              <w:autoSpaceDN/>
              <w:adjustRightInd/>
              <w:spacing w:before="0"/>
              <w:jc w:val="center"/>
              <w:textAlignment w:val="auto"/>
              <w:rPr>
                <w:b/>
                <w:color w:val="000000"/>
                <w:szCs w:val="24"/>
                <w:lang w:eastAsia="en-AU"/>
              </w:rPr>
            </w:pPr>
            <w:r w:rsidRPr="007023CB">
              <w:rPr>
                <w:b/>
                <w:color w:val="000000"/>
                <w:szCs w:val="24"/>
                <w:lang w:eastAsia="en-AU"/>
              </w:rPr>
              <w:t>2015-16</w:t>
            </w:r>
          </w:p>
        </w:tc>
        <w:tc>
          <w:tcPr>
            <w:tcW w:w="1462" w:type="dxa"/>
            <w:tcBorders>
              <w:bottom w:val="single" w:sz="4" w:space="0" w:color="000000"/>
            </w:tcBorders>
            <w:shd w:val="pct10" w:color="auto" w:fill="auto"/>
          </w:tcPr>
          <w:p w:rsidR="00AB0C66" w:rsidRPr="007023CB" w:rsidRDefault="00AB0C66" w:rsidP="003B4319">
            <w:pPr>
              <w:suppressLineNumbers w:val="0"/>
              <w:tabs>
                <w:tab w:val="center" w:pos="4320"/>
                <w:tab w:val="right" w:pos="8640"/>
              </w:tabs>
              <w:overflowPunct/>
              <w:autoSpaceDE/>
              <w:autoSpaceDN/>
              <w:adjustRightInd/>
              <w:spacing w:before="0"/>
              <w:jc w:val="center"/>
              <w:textAlignment w:val="auto"/>
              <w:rPr>
                <w:b/>
                <w:color w:val="000000"/>
                <w:szCs w:val="24"/>
                <w:lang w:eastAsia="en-AU"/>
              </w:rPr>
            </w:pPr>
          </w:p>
          <w:p w:rsidR="00AB0C66" w:rsidRPr="007023CB" w:rsidRDefault="00AB0C66" w:rsidP="003B4319">
            <w:pPr>
              <w:suppressLineNumbers w:val="0"/>
              <w:tabs>
                <w:tab w:val="center" w:pos="4320"/>
                <w:tab w:val="right" w:pos="8640"/>
              </w:tabs>
              <w:overflowPunct/>
              <w:autoSpaceDE/>
              <w:autoSpaceDN/>
              <w:adjustRightInd/>
              <w:spacing w:before="0"/>
              <w:jc w:val="center"/>
              <w:textAlignment w:val="auto"/>
              <w:rPr>
                <w:b/>
                <w:color w:val="000000"/>
                <w:szCs w:val="24"/>
                <w:lang w:eastAsia="en-AU"/>
              </w:rPr>
            </w:pPr>
            <w:r w:rsidRPr="007023CB">
              <w:rPr>
                <w:b/>
                <w:color w:val="000000"/>
                <w:szCs w:val="24"/>
                <w:lang w:eastAsia="en-AU"/>
              </w:rPr>
              <w:t>2016-17</w:t>
            </w:r>
            <w:r w:rsidR="00915318" w:rsidRPr="00915318">
              <w:rPr>
                <w:b/>
                <w:color w:val="000000"/>
                <w:szCs w:val="24"/>
                <w:lang w:eastAsia="en-AU"/>
              </w:rPr>
              <w:t>(as of 31/12/16)</w:t>
            </w:r>
          </w:p>
        </w:tc>
      </w:tr>
      <w:tr w:rsidR="00AB0C66" w:rsidRPr="007023CB" w:rsidTr="00915318">
        <w:trPr>
          <w:trHeight w:val="500"/>
        </w:trPr>
        <w:tc>
          <w:tcPr>
            <w:tcW w:w="3182" w:type="dxa"/>
          </w:tcPr>
          <w:p w:rsidR="00AB0C66" w:rsidRPr="007023CB" w:rsidRDefault="00AB0C66" w:rsidP="003B4319">
            <w:pPr>
              <w:suppressLineNumbers w:val="0"/>
              <w:tabs>
                <w:tab w:val="center" w:pos="4320"/>
                <w:tab w:val="right" w:pos="8640"/>
              </w:tabs>
              <w:overflowPunct/>
              <w:autoSpaceDE/>
              <w:autoSpaceDN/>
              <w:adjustRightInd/>
              <w:spacing w:before="0"/>
              <w:jc w:val="right"/>
              <w:textAlignment w:val="auto"/>
              <w:rPr>
                <w:color w:val="000000"/>
                <w:szCs w:val="24"/>
                <w:lang w:eastAsia="en-AU"/>
              </w:rPr>
            </w:pPr>
          </w:p>
          <w:p w:rsidR="00AB0C66" w:rsidRPr="007023CB" w:rsidRDefault="00AB0C66" w:rsidP="003B4319">
            <w:pPr>
              <w:tabs>
                <w:tab w:val="center" w:pos="4320"/>
                <w:tab w:val="right" w:pos="8640"/>
              </w:tabs>
              <w:spacing w:before="0"/>
              <w:jc w:val="right"/>
              <w:rPr>
                <w:color w:val="000000"/>
                <w:szCs w:val="24"/>
                <w:lang w:eastAsia="en-AU"/>
              </w:rPr>
            </w:pPr>
            <w:r w:rsidRPr="007023CB">
              <w:rPr>
                <w:color w:val="000000"/>
                <w:szCs w:val="24"/>
                <w:lang w:eastAsia="en-AU"/>
              </w:rPr>
              <w:t>Restricted Breed</w:t>
            </w:r>
          </w:p>
          <w:p w:rsidR="00AB0C66" w:rsidRPr="007023CB" w:rsidRDefault="00AB0C66" w:rsidP="003B4319">
            <w:pPr>
              <w:tabs>
                <w:tab w:val="center" w:pos="4320"/>
                <w:tab w:val="right" w:pos="8640"/>
              </w:tabs>
              <w:spacing w:before="0"/>
              <w:jc w:val="right"/>
              <w:rPr>
                <w:color w:val="000000"/>
                <w:szCs w:val="24"/>
                <w:lang w:eastAsia="en-AU"/>
              </w:rPr>
            </w:pPr>
          </w:p>
        </w:tc>
        <w:tc>
          <w:tcPr>
            <w:tcW w:w="1134" w:type="dxa"/>
            <w:shd w:val="pct5" w:color="auto" w:fill="auto"/>
          </w:tcPr>
          <w:p w:rsidR="00AB0C66" w:rsidRDefault="00AB0C66" w:rsidP="003B4319">
            <w:pPr>
              <w:suppressLineNumbers w:val="0"/>
              <w:tabs>
                <w:tab w:val="center" w:pos="4320"/>
                <w:tab w:val="right" w:pos="8640"/>
              </w:tabs>
              <w:overflowPunct/>
              <w:autoSpaceDE/>
              <w:autoSpaceDN/>
              <w:adjustRightInd/>
              <w:spacing w:before="0"/>
              <w:jc w:val="center"/>
              <w:textAlignment w:val="auto"/>
              <w:rPr>
                <w:color w:val="000000"/>
                <w:szCs w:val="24"/>
                <w:lang w:eastAsia="en-AU"/>
              </w:rPr>
            </w:pPr>
          </w:p>
          <w:p w:rsidR="00CF5DD3" w:rsidRPr="007023CB" w:rsidRDefault="00CF5DD3" w:rsidP="003B4319">
            <w:pPr>
              <w:suppressLineNumbers w:val="0"/>
              <w:tabs>
                <w:tab w:val="center" w:pos="4320"/>
                <w:tab w:val="right" w:pos="8640"/>
              </w:tabs>
              <w:overflowPunct/>
              <w:autoSpaceDE/>
              <w:autoSpaceDN/>
              <w:adjustRightInd/>
              <w:spacing w:before="0"/>
              <w:jc w:val="center"/>
              <w:textAlignment w:val="auto"/>
              <w:rPr>
                <w:color w:val="000000"/>
                <w:szCs w:val="24"/>
                <w:lang w:eastAsia="en-AU"/>
              </w:rPr>
            </w:pPr>
            <w:r>
              <w:rPr>
                <w:color w:val="000000"/>
                <w:szCs w:val="24"/>
                <w:lang w:eastAsia="en-AU"/>
              </w:rPr>
              <w:t>0</w:t>
            </w:r>
          </w:p>
        </w:tc>
        <w:tc>
          <w:tcPr>
            <w:tcW w:w="1134" w:type="dxa"/>
          </w:tcPr>
          <w:p w:rsidR="00CF5DD3" w:rsidRDefault="00CF5DD3" w:rsidP="003B4319">
            <w:pPr>
              <w:suppressLineNumbers w:val="0"/>
              <w:tabs>
                <w:tab w:val="center" w:pos="4320"/>
                <w:tab w:val="right" w:pos="8640"/>
              </w:tabs>
              <w:overflowPunct/>
              <w:autoSpaceDE/>
              <w:autoSpaceDN/>
              <w:adjustRightInd/>
              <w:spacing w:before="0"/>
              <w:jc w:val="center"/>
              <w:textAlignment w:val="auto"/>
              <w:rPr>
                <w:color w:val="000000"/>
                <w:szCs w:val="24"/>
                <w:lang w:eastAsia="en-AU"/>
              </w:rPr>
            </w:pPr>
          </w:p>
          <w:p w:rsidR="00AB0C66" w:rsidRPr="007023CB" w:rsidRDefault="00CF5DD3" w:rsidP="003B4319">
            <w:pPr>
              <w:suppressLineNumbers w:val="0"/>
              <w:tabs>
                <w:tab w:val="center" w:pos="4320"/>
                <w:tab w:val="right" w:pos="8640"/>
              </w:tabs>
              <w:overflowPunct/>
              <w:autoSpaceDE/>
              <w:autoSpaceDN/>
              <w:adjustRightInd/>
              <w:spacing w:before="0"/>
              <w:jc w:val="center"/>
              <w:textAlignment w:val="auto"/>
              <w:rPr>
                <w:color w:val="000000"/>
                <w:szCs w:val="24"/>
                <w:lang w:eastAsia="en-AU"/>
              </w:rPr>
            </w:pPr>
            <w:r>
              <w:rPr>
                <w:color w:val="000000"/>
                <w:szCs w:val="24"/>
                <w:lang w:eastAsia="en-AU"/>
              </w:rPr>
              <w:t>0</w:t>
            </w:r>
          </w:p>
        </w:tc>
        <w:tc>
          <w:tcPr>
            <w:tcW w:w="1462" w:type="dxa"/>
            <w:shd w:val="pct5" w:color="auto" w:fill="auto"/>
          </w:tcPr>
          <w:p w:rsidR="00AB0C66" w:rsidRDefault="00AB0C66" w:rsidP="003B4319">
            <w:pPr>
              <w:suppressLineNumbers w:val="0"/>
              <w:tabs>
                <w:tab w:val="center" w:pos="4320"/>
                <w:tab w:val="right" w:pos="8640"/>
              </w:tabs>
              <w:overflowPunct/>
              <w:autoSpaceDE/>
              <w:autoSpaceDN/>
              <w:adjustRightInd/>
              <w:spacing w:before="0"/>
              <w:jc w:val="center"/>
              <w:textAlignment w:val="auto"/>
              <w:rPr>
                <w:color w:val="000000"/>
                <w:szCs w:val="24"/>
                <w:lang w:eastAsia="en-AU"/>
              </w:rPr>
            </w:pPr>
          </w:p>
          <w:p w:rsidR="00CF5DD3" w:rsidRPr="007023CB" w:rsidRDefault="00CF5DD3" w:rsidP="003B4319">
            <w:pPr>
              <w:suppressLineNumbers w:val="0"/>
              <w:tabs>
                <w:tab w:val="center" w:pos="4320"/>
                <w:tab w:val="right" w:pos="8640"/>
              </w:tabs>
              <w:overflowPunct/>
              <w:autoSpaceDE/>
              <w:autoSpaceDN/>
              <w:adjustRightInd/>
              <w:spacing w:before="0"/>
              <w:jc w:val="center"/>
              <w:textAlignment w:val="auto"/>
              <w:rPr>
                <w:color w:val="000000"/>
                <w:szCs w:val="24"/>
                <w:lang w:eastAsia="en-AU"/>
              </w:rPr>
            </w:pPr>
            <w:r>
              <w:rPr>
                <w:color w:val="000000"/>
                <w:szCs w:val="24"/>
                <w:lang w:eastAsia="en-AU"/>
              </w:rPr>
              <w:t>0</w:t>
            </w:r>
          </w:p>
        </w:tc>
      </w:tr>
      <w:tr w:rsidR="00AB0C66" w:rsidRPr="007023CB" w:rsidTr="00915318">
        <w:trPr>
          <w:trHeight w:val="112"/>
        </w:trPr>
        <w:tc>
          <w:tcPr>
            <w:tcW w:w="3182" w:type="dxa"/>
          </w:tcPr>
          <w:p w:rsidR="00AB0C66" w:rsidRPr="007023CB" w:rsidRDefault="00AB0C66" w:rsidP="003B4319">
            <w:pPr>
              <w:tabs>
                <w:tab w:val="center" w:pos="4320"/>
                <w:tab w:val="right" w:pos="8640"/>
              </w:tabs>
              <w:spacing w:before="0"/>
              <w:jc w:val="right"/>
              <w:rPr>
                <w:color w:val="000000"/>
                <w:szCs w:val="24"/>
                <w:lang w:eastAsia="en-AU"/>
              </w:rPr>
            </w:pPr>
          </w:p>
          <w:p w:rsidR="00AB0C66" w:rsidRPr="007023CB" w:rsidRDefault="00AB0C66" w:rsidP="003B4319">
            <w:pPr>
              <w:tabs>
                <w:tab w:val="center" w:pos="4320"/>
                <w:tab w:val="right" w:pos="8640"/>
              </w:tabs>
              <w:spacing w:before="0"/>
              <w:jc w:val="right"/>
              <w:rPr>
                <w:color w:val="000000"/>
                <w:szCs w:val="24"/>
                <w:lang w:eastAsia="en-AU"/>
              </w:rPr>
            </w:pPr>
            <w:r w:rsidRPr="007023CB">
              <w:rPr>
                <w:color w:val="000000"/>
                <w:szCs w:val="24"/>
                <w:lang w:eastAsia="en-AU"/>
              </w:rPr>
              <w:t>Dangerous Dogs</w:t>
            </w:r>
          </w:p>
        </w:tc>
        <w:tc>
          <w:tcPr>
            <w:tcW w:w="1134" w:type="dxa"/>
            <w:shd w:val="pct5" w:color="auto" w:fill="auto"/>
          </w:tcPr>
          <w:p w:rsidR="00AB0C66" w:rsidRDefault="00AB0C66" w:rsidP="003B4319">
            <w:pPr>
              <w:tabs>
                <w:tab w:val="center" w:pos="4320"/>
                <w:tab w:val="right" w:pos="8640"/>
              </w:tabs>
              <w:spacing w:before="0"/>
              <w:jc w:val="center"/>
              <w:rPr>
                <w:color w:val="000000"/>
                <w:szCs w:val="24"/>
                <w:lang w:eastAsia="en-AU"/>
              </w:rPr>
            </w:pPr>
          </w:p>
          <w:p w:rsidR="00CF5DD3" w:rsidRPr="007023CB" w:rsidRDefault="00CF5DD3" w:rsidP="003B4319">
            <w:pPr>
              <w:tabs>
                <w:tab w:val="center" w:pos="4320"/>
                <w:tab w:val="right" w:pos="8640"/>
              </w:tabs>
              <w:spacing w:before="0"/>
              <w:jc w:val="center"/>
              <w:rPr>
                <w:color w:val="000000"/>
                <w:szCs w:val="24"/>
                <w:lang w:eastAsia="en-AU"/>
              </w:rPr>
            </w:pPr>
            <w:r>
              <w:rPr>
                <w:color w:val="000000"/>
                <w:szCs w:val="24"/>
                <w:lang w:eastAsia="en-AU"/>
              </w:rPr>
              <w:t>2</w:t>
            </w:r>
          </w:p>
        </w:tc>
        <w:tc>
          <w:tcPr>
            <w:tcW w:w="1134" w:type="dxa"/>
          </w:tcPr>
          <w:p w:rsidR="00AB0C66" w:rsidRDefault="00AB0C66" w:rsidP="003B4319">
            <w:pPr>
              <w:tabs>
                <w:tab w:val="center" w:pos="4320"/>
                <w:tab w:val="right" w:pos="8640"/>
              </w:tabs>
              <w:spacing w:before="0"/>
              <w:jc w:val="center"/>
              <w:rPr>
                <w:color w:val="000000"/>
                <w:szCs w:val="24"/>
                <w:lang w:eastAsia="en-AU"/>
              </w:rPr>
            </w:pPr>
          </w:p>
          <w:p w:rsidR="00CF5DD3" w:rsidRPr="007023CB" w:rsidRDefault="00CF5DD3" w:rsidP="003B4319">
            <w:pPr>
              <w:tabs>
                <w:tab w:val="center" w:pos="4320"/>
                <w:tab w:val="right" w:pos="8640"/>
              </w:tabs>
              <w:spacing w:before="0"/>
              <w:jc w:val="center"/>
              <w:rPr>
                <w:color w:val="000000"/>
                <w:szCs w:val="24"/>
                <w:lang w:eastAsia="en-AU"/>
              </w:rPr>
            </w:pPr>
            <w:r>
              <w:rPr>
                <w:color w:val="000000"/>
                <w:szCs w:val="24"/>
                <w:lang w:eastAsia="en-AU"/>
              </w:rPr>
              <w:t>1</w:t>
            </w:r>
          </w:p>
        </w:tc>
        <w:tc>
          <w:tcPr>
            <w:tcW w:w="1462" w:type="dxa"/>
            <w:shd w:val="pct5" w:color="auto" w:fill="auto"/>
          </w:tcPr>
          <w:p w:rsidR="00AB0C66" w:rsidRDefault="00AB0C66" w:rsidP="003B4319">
            <w:pPr>
              <w:tabs>
                <w:tab w:val="center" w:pos="4320"/>
                <w:tab w:val="right" w:pos="8640"/>
              </w:tabs>
              <w:spacing w:before="0"/>
              <w:jc w:val="center"/>
              <w:rPr>
                <w:color w:val="000000"/>
                <w:szCs w:val="24"/>
                <w:lang w:eastAsia="en-AU"/>
              </w:rPr>
            </w:pPr>
          </w:p>
          <w:p w:rsidR="00CF5DD3" w:rsidRPr="007023CB" w:rsidRDefault="00CF5DD3" w:rsidP="003B4319">
            <w:pPr>
              <w:tabs>
                <w:tab w:val="center" w:pos="4320"/>
                <w:tab w:val="right" w:pos="8640"/>
              </w:tabs>
              <w:spacing w:before="0"/>
              <w:jc w:val="center"/>
              <w:rPr>
                <w:color w:val="000000"/>
                <w:szCs w:val="24"/>
                <w:lang w:eastAsia="en-AU"/>
              </w:rPr>
            </w:pPr>
            <w:r>
              <w:rPr>
                <w:color w:val="000000"/>
                <w:szCs w:val="24"/>
                <w:lang w:eastAsia="en-AU"/>
              </w:rPr>
              <w:t>1</w:t>
            </w:r>
          </w:p>
        </w:tc>
      </w:tr>
      <w:tr w:rsidR="00AB0C66" w:rsidRPr="007023CB" w:rsidTr="00915318">
        <w:trPr>
          <w:trHeight w:val="139"/>
        </w:trPr>
        <w:tc>
          <w:tcPr>
            <w:tcW w:w="3182" w:type="dxa"/>
          </w:tcPr>
          <w:p w:rsidR="00AB0C66" w:rsidRPr="007023CB" w:rsidRDefault="00AB0C66" w:rsidP="003B4319">
            <w:pPr>
              <w:tabs>
                <w:tab w:val="center" w:pos="4320"/>
                <w:tab w:val="right" w:pos="8640"/>
              </w:tabs>
              <w:spacing w:before="0"/>
              <w:jc w:val="right"/>
              <w:rPr>
                <w:color w:val="000000"/>
                <w:szCs w:val="24"/>
                <w:lang w:eastAsia="en-AU"/>
              </w:rPr>
            </w:pPr>
          </w:p>
          <w:p w:rsidR="00AB0C66" w:rsidRPr="007023CB" w:rsidRDefault="00AB0C66" w:rsidP="003B4319">
            <w:pPr>
              <w:tabs>
                <w:tab w:val="center" w:pos="4320"/>
                <w:tab w:val="right" w:pos="8640"/>
              </w:tabs>
              <w:spacing w:before="0"/>
              <w:jc w:val="right"/>
              <w:rPr>
                <w:color w:val="000000"/>
                <w:szCs w:val="24"/>
                <w:lang w:eastAsia="en-AU"/>
              </w:rPr>
            </w:pPr>
            <w:r w:rsidRPr="007023CB">
              <w:rPr>
                <w:color w:val="000000"/>
                <w:szCs w:val="24"/>
                <w:lang w:eastAsia="en-AU"/>
              </w:rPr>
              <w:t>Menacing Dogs</w:t>
            </w:r>
          </w:p>
          <w:p w:rsidR="00AB0C66" w:rsidRPr="007023CB" w:rsidRDefault="00AB0C66" w:rsidP="003B4319">
            <w:pPr>
              <w:tabs>
                <w:tab w:val="center" w:pos="4320"/>
                <w:tab w:val="right" w:pos="8640"/>
              </w:tabs>
              <w:spacing w:before="0"/>
              <w:jc w:val="right"/>
              <w:rPr>
                <w:color w:val="000000"/>
                <w:szCs w:val="24"/>
                <w:lang w:eastAsia="en-AU"/>
              </w:rPr>
            </w:pPr>
          </w:p>
        </w:tc>
        <w:tc>
          <w:tcPr>
            <w:tcW w:w="1134" w:type="dxa"/>
            <w:shd w:val="pct5" w:color="auto" w:fill="auto"/>
          </w:tcPr>
          <w:p w:rsidR="00AB0C66" w:rsidRDefault="00AB0C66" w:rsidP="003B4319">
            <w:pPr>
              <w:tabs>
                <w:tab w:val="center" w:pos="4320"/>
                <w:tab w:val="right" w:pos="8640"/>
              </w:tabs>
              <w:spacing w:before="0"/>
              <w:jc w:val="center"/>
              <w:rPr>
                <w:color w:val="000000"/>
                <w:szCs w:val="24"/>
                <w:lang w:eastAsia="en-AU"/>
              </w:rPr>
            </w:pPr>
          </w:p>
          <w:p w:rsidR="00CF5DD3" w:rsidRPr="007023CB" w:rsidRDefault="00CF5DD3" w:rsidP="003B4319">
            <w:pPr>
              <w:tabs>
                <w:tab w:val="center" w:pos="4320"/>
                <w:tab w:val="right" w:pos="8640"/>
              </w:tabs>
              <w:spacing w:before="0"/>
              <w:jc w:val="center"/>
              <w:rPr>
                <w:color w:val="000000"/>
                <w:szCs w:val="24"/>
                <w:lang w:eastAsia="en-AU"/>
              </w:rPr>
            </w:pPr>
            <w:r>
              <w:rPr>
                <w:color w:val="000000"/>
                <w:szCs w:val="24"/>
                <w:lang w:eastAsia="en-AU"/>
              </w:rPr>
              <w:t>1</w:t>
            </w:r>
          </w:p>
        </w:tc>
        <w:tc>
          <w:tcPr>
            <w:tcW w:w="1134" w:type="dxa"/>
          </w:tcPr>
          <w:p w:rsidR="00AB0C66" w:rsidRDefault="00AB0C66" w:rsidP="003B4319">
            <w:pPr>
              <w:tabs>
                <w:tab w:val="center" w:pos="4320"/>
                <w:tab w:val="right" w:pos="8640"/>
              </w:tabs>
              <w:spacing w:before="0"/>
              <w:jc w:val="center"/>
              <w:rPr>
                <w:color w:val="000000"/>
                <w:szCs w:val="24"/>
                <w:lang w:eastAsia="en-AU"/>
              </w:rPr>
            </w:pPr>
          </w:p>
          <w:p w:rsidR="00CF5DD3" w:rsidRPr="007023CB" w:rsidRDefault="00CF5DD3" w:rsidP="003B4319">
            <w:pPr>
              <w:tabs>
                <w:tab w:val="center" w:pos="4320"/>
                <w:tab w:val="right" w:pos="8640"/>
              </w:tabs>
              <w:spacing w:before="0"/>
              <w:jc w:val="center"/>
              <w:rPr>
                <w:color w:val="000000"/>
                <w:szCs w:val="24"/>
                <w:lang w:eastAsia="en-AU"/>
              </w:rPr>
            </w:pPr>
            <w:r>
              <w:rPr>
                <w:color w:val="000000"/>
                <w:szCs w:val="24"/>
                <w:lang w:eastAsia="en-AU"/>
              </w:rPr>
              <w:t>1</w:t>
            </w:r>
          </w:p>
        </w:tc>
        <w:tc>
          <w:tcPr>
            <w:tcW w:w="1462" w:type="dxa"/>
            <w:shd w:val="pct5" w:color="auto" w:fill="auto"/>
          </w:tcPr>
          <w:p w:rsidR="00AB0C66" w:rsidRDefault="00AB0C66" w:rsidP="003B4319">
            <w:pPr>
              <w:tabs>
                <w:tab w:val="center" w:pos="4320"/>
                <w:tab w:val="right" w:pos="8640"/>
              </w:tabs>
              <w:spacing w:before="0"/>
              <w:jc w:val="center"/>
              <w:rPr>
                <w:color w:val="000000"/>
                <w:szCs w:val="24"/>
                <w:lang w:eastAsia="en-AU"/>
              </w:rPr>
            </w:pPr>
          </w:p>
          <w:p w:rsidR="00CF5DD3" w:rsidRPr="007023CB" w:rsidRDefault="00CF5DD3" w:rsidP="003B4319">
            <w:pPr>
              <w:tabs>
                <w:tab w:val="center" w:pos="4320"/>
                <w:tab w:val="right" w:pos="8640"/>
              </w:tabs>
              <w:spacing w:before="0"/>
              <w:jc w:val="center"/>
              <w:rPr>
                <w:color w:val="000000"/>
                <w:szCs w:val="24"/>
                <w:lang w:eastAsia="en-AU"/>
              </w:rPr>
            </w:pPr>
            <w:r>
              <w:rPr>
                <w:color w:val="000000"/>
                <w:szCs w:val="24"/>
                <w:lang w:eastAsia="en-AU"/>
              </w:rPr>
              <w:t>1</w:t>
            </w:r>
          </w:p>
        </w:tc>
      </w:tr>
    </w:tbl>
    <w:p w:rsidR="00AB0C66" w:rsidRPr="007023CB" w:rsidRDefault="00AB0C66" w:rsidP="00F50651">
      <w:pPr>
        <w:suppressLineNumbers w:val="0"/>
        <w:overflowPunct/>
        <w:autoSpaceDE/>
        <w:autoSpaceDN/>
        <w:adjustRightInd/>
        <w:spacing w:before="0"/>
        <w:textAlignment w:val="auto"/>
        <w:rPr>
          <w:b/>
          <w:color w:val="000000"/>
          <w:szCs w:val="24"/>
          <w:lang w:eastAsia="en-AU"/>
        </w:rPr>
      </w:pPr>
    </w:p>
    <w:p w:rsidR="005701EB" w:rsidRPr="007023CB" w:rsidRDefault="005701EB" w:rsidP="00F50651">
      <w:pPr>
        <w:suppressLineNumbers w:val="0"/>
        <w:overflowPunct/>
        <w:autoSpaceDE/>
        <w:autoSpaceDN/>
        <w:adjustRightInd/>
        <w:spacing w:before="0"/>
        <w:textAlignment w:val="auto"/>
        <w:rPr>
          <w:i/>
          <w:color w:val="000000"/>
          <w:szCs w:val="24"/>
          <w:lang w:eastAsia="en-AU"/>
        </w:rPr>
      </w:pPr>
    </w:p>
    <w:p w:rsidR="002A2D27" w:rsidRPr="007023CB" w:rsidRDefault="00986E3C" w:rsidP="00F50651">
      <w:pPr>
        <w:suppressLineNumbers w:val="0"/>
        <w:overflowPunct/>
        <w:autoSpaceDE/>
        <w:autoSpaceDN/>
        <w:adjustRightInd/>
        <w:spacing w:before="0"/>
        <w:textAlignment w:val="auto"/>
        <w:rPr>
          <w:color w:val="000000"/>
          <w:szCs w:val="24"/>
          <w:lang w:eastAsia="en-AU"/>
        </w:rPr>
      </w:pPr>
      <w:r>
        <w:rPr>
          <w:color w:val="000000"/>
          <w:szCs w:val="24"/>
          <w:lang w:eastAsia="en-AU"/>
        </w:rPr>
        <w:t>There are</w:t>
      </w:r>
      <w:r w:rsidR="00AB0C66" w:rsidRPr="007023CB">
        <w:rPr>
          <w:color w:val="000000"/>
          <w:szCs w:val="24"/>
          <w:lang w:eastAsia="en-AU"/>
        </w:rPr>
        <w:t xml:space="preserve"> </w:t>
      </w:r>
      <w:r w:rsidRPr="00986E3C">
        <w:rPr>
          <w:szCs w:val="24"/>
          <w:lang w:eastAsia="en-AU"/>
        </w:rPr>
        <w:t>only two (see above table)</w:t>
      </w:r>
      <w:r>
        <w:rPr>
          <w:color w:val="FF0000"/>
          <w:szCs w:val="24"/>
          <w:lang w:eastAsia="en-AU"/>
        </w:rPr>
        <w:t xml:space="preserve"> </w:t>
      </w:r>
      <w:r w:rsidR="00AB0C66" w:rsidRPr="007023CB">
        <w:rPr>
          <w:color w:val="000000"/>
          <w:szCs w:val="24"/>
          <w:lang w:eastAsia="en-AU"/>
        </w:rPr>
        <w:t xml:space="preserve">currently registered with Council. Reports of restricted breed dogs are relatively few within the City of Yarra. </w:t>
      </w:r>
    </w:p>
    <w:p w:rsidR="00AB0C66" w:rsidRPr="007023CB" w:rsidRDefault="00AB0C66" w:rsidP="00F50651">
      <w:pPr>
        <w:suppressLineNumbers w:val="0"/>
        <w:overflowPunct/>
        <w:autoSpaceDE/>
        <w:autoSpaceDN/>
        <w:adjustRightInd/>
        <w:spacing w:before="0"/>
        <w:textAlignment w:val="auto"/>
        <w:rPr>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Orders, Local Laws, Council Policies and Procedures</w:t>
      </w:r>
    </w:p>
    <w:p w:rsidR="005701EB" w:rsidRPr="007023CB" w:rsidRDefault="005701EB" w:rsidP="00F50651">
      <w:pPr>
        <w:suppressLineNumbers w:val="0"/>
        <w:overflowPunct/>
        <w:autoSpaceDE/>
        <w:autoSpaceDN/>
        <w:adjustRightInd/>
        <w:spacing w:before="0"/>
        <w:textAlignment w:val="auto"/>
        <w:rPr>
          <w:i/>
          <w:color w:val="000000"/>
          <w:szCs w:val="24"/>
          <w:lang w:eastAsia="en-AU"/>
        </w:rPr>
      </w:pPr>
    </w:p>
    <w:p w:rsidR="00A17BAB"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List Council Policies and Procedures</w:t>
      </w:r>
      <w:r w:rsidR="005701EB" w:rsidRPr="007023CB">
        <w:rPr>
          <w:b/>
          <w:color w:val="000000"/>
          <w:szCs w:val="24"/>
          <w:lang w:eastAsia="en-AU"/>
        </w:rPr>
        <w:t>:</w:t>
      </w:r>
    </w:p>
    <w:p w:rsidR="00F50651" w:rsidRPr="007023CB" w:rsidRDefault="00F50651" w:rsidP="00F50651">
      <w:pPr>
        <w:suppressLineNumbers w:val="0"/>
        <w:overflowPunct/>
        <w:autoSpaceDE/>
        <w:autoSpaceDN/>
        <w:adjustRightInd/>
        <w:spacing w:before="0"/>
        <w:textAlignment w:val="auto"/>
        <w:rPr>
          <w:color w:val="000000"/>
          <w:szCs w:val="24"/>
          <w:lang w:eastAsia="en-AU"/>
        </w:rPr>
      </w:pPr>
    </w:p>
    <w:p w:rsidR="00756768" w:rsidRPr="007023CB" w:rsidRDefault="00756768" w:rsidP="003B4319">
      <w:pPr>
        <w:numPr>
          <w:ilvl w:val="0"/>
          <w:numId w:val="1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Standard Operating Procedure associated with seizure and impounding of dangerous and restricted breed dogs</w:t>
      </w:r>
    </w:p>
    <w:p w:rsidR="00756768" w:rsidRPr="007023CB" w:rsidRDefault="00756768" w:rsidP="003B4319">
      <w:pPr>
        <w:numPr>
          <w:ilvl w:val="0"/>
          <w:numId w:val="1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Enforcement process associated with issuing seizure notices, infringement notices and filing charges for prosecution regarding dangerous, menacing and restricted breed dogs</w:t>
      </w:r>
    </w:p>
    <w:p w:rsidR="00756768" w:rsidRPr="007023CB" w:rsidRDefault="00756768" w:rsidP="003B4319">
      <w:pPr>
        <w:numPr>
          <w:ilvl w:val="0"/>
          <w:numId w:val="1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Statutory procedure regarding seizure of documents (s.75 Domestic Animals Act 1994)</w:t>
      </w:r>
    </w:p>
    <w:p w:rsidR="00756768" w:rsidRPr="007023CB" w:rsidRDefault="00756768" w:rsidP="003B4319">
      <w:pPr>
        <w:numPr>
          <w:ilvl w:val="0"/>
          <w:numId w:val="17"/>
        </w:numPr>
        <w:spacing w:after="120"/>
        <w:jc w:val="both"/>
        <w:rPr>
          <w:color w:val="000000"/>
          <w:szCs w:val="24"/>
          <w:lang w:eastAsia="en-AU"/>
        </w:rPr>
      </w:pPr>
      <w:r w:rsidRPr="007023CB">
        <w:rPr>
          <w:color w:val="000000"/>
          <w:szCs w:val="24"/>
          <w:lang w:eastAsia="en-AU"/>
        </w:rPr>
        <w:t>Statutory procedure for declaring a dog dangerous (s.34 Domestic Animals Act 1994)</w:t>
      </w:r>
    </w:p>
    <w:p w:rsidR="00756768" w:rsidRPr="007023CB" w:rsidRDefault="00756768" w:rsidP="003B4319">
      <w:pPr>
        <w:numPr>
          <w:ilvl w:val="0"/>
          <w:numId w:val="17"/>
        </w:numPr>
        <w:spacing w:after="120"/>
        <w:jc w:val="both"/>
        <w:rPr>
          <w:color w:val="000000"/>
          <w:szCs w:val="24"/>
          <w:lang w:eastAsia="en-AU"/>
        </w:rPr>
      </w:pPr>
      <w:r w:rsidRPr="007023CB">
        <w:rPr>
          <w:color w:val="000000"/>
          <w:szCs w:val="24"/>
          <w:lang w:eastAsia="en-AU"/>
        </w:rPr>
        <w:t>Statutory procedure  for declaring a dog menacing (s.41A Domestic Animals Act 1994)</w:t>
      </w:r>
    </w:p>
    <w:p w:rsidR="00756768" w:rsidRPr="007023CB" w:rsidRDefault="00756768" w:rsidP="003B4319">
      <w:pPr>
        <w:numPr>
          <w:ilvl w:val="0"/>
          <w:numId w:val="17"/>
        </w:numPr>
        <w:spacing w:after="120"/>
        <w:jc w:val="both"/>
        <w:rPr>
          <w:color w:val="000000"/>
          <w:szCs w:val="24"/>
          <w:lang w:eastAsia="en-AU"/>
        </w:rPr>
      </w:pPr>
      <w:r w:rsidRPr="007023CB">
        <w:rPr>
          <w:color w:val="000000"/>
          <w:szCs w:val="24"/>
          <w:lang w:eastAsia="en-AU"/>
        </w:rPr>
        <w:t>Statutory procedure for providing details of dangerous dogs to the Victorian Declared Dog Registry (VDDR) (s.44AE Domestic Animals Act 1994)</w:t>
      </w:r>
    </w:p>
    <w:p w:rsidR="00756768" w:rsidRPr="007023CB" w:rsidRDefault="00756768" w:rsidP="003B4319">
      <w:pPr>
        <w:numPr>
          <w:ilvl w:val="0"/>
          <w:numId w:val="17"/>
        </w:numPr>
        <w:spacing w:after="120"/>
        <w:jc w:val="both"/>
        <w:rPr>
          <w:color w:val="000000"/>
          <w:szCs w:val="24"/>
          <w:lang w:eastAsia="en-AU"/>
        </w:rPr>
      </w:pPr>
      <w:r w:rsidRPr="007023CB">
        <w:rPr>
          <w:color w:val="000000"/>
          <w:szCs w:val="24"/>
          <w:lang w:eastAsia="en-AU"/>
        </w:rPr>
        <w:t>Statutory procedure to provide details on VDDR of dogs destroyed in relation to s.84TA, TB and TC (s.44AEA Domestic Animals Act 1994)</w:t>
      </w:r>
    </w:p>
    <w:p w:rsidR="00AB0C66" w:rsidRDefault="00AB0C66" w:rsidP="00F50651">
      <w:pPr>
        <w:suppressLineNumbers w:val="0"/>
        <w:overflowPunct/>
        <w:autoSpaceDE/>
        <w:autoSpaceDN/>
        <w:adjustRightInd/>
        <w:spacing w:before="0"/>
        <w:textAlignment w:val="auto"/>
        <w:rPr>
          <w:color w:val="000000"/>
          <w:szCs w:val="24"/>
          <w:lang w:eastAsia="en-AU"/>
        </w:rPr>
      </w:pPr>
    </w:p>
    <w:p w:rsidR="00FD56B4" w:rsidRDefault="00FD56B4" w:rsidP="00F50651">
      <w:pPr>
        <w:suppressLineNumbers w:val="0"/>
        <w:overflowPunct/>
        <w:autoSpaceDE/>
        <w:autoSpaceDN/>
        <w:adjustRightInd/>
        <w:spacing w:before="0"/>
        <w:textAlignment w:val="auto"/>
        <w:rPr>
          <w:color w:val="000000"/>
          <w:szCs w:val="24"/>
          <w:lang w:eastAsia="en-AU"/>
        </w:rPr>
      </w:pPr>
    </w:p>
    <w:p w:rsidR="00FD56B4" w:rsidRPr="007023CB" w:rsidRDefault="00FD56B4" w:rsidP="00F50651">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Education/Promotion Activities</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756768" w:rsidRPr="007023CB" w:rsidRDefault="00756768" w:rsidP="003B4319">
      <w:pPr>
        <w:numPr>
          <w:ilvl w:val="0"/>
          <w:numId w:val="16"/>
        </w:numPr>
        <w:suppressLineNumbers w:val="0"/>
        <w:overflowPunct/>
        <w:autoSpaceDE/>
        <w:autoSpaceDN/>
        <w:adjustRightInd/>
        <w:spacing w:before="0"/>
        <w:ind w:left="993" w:hanging="709"/>
        <w:textAlignment w:val="auto"/>
        <w:rPr>
          <w:color w:val="000000"/>
          <w:szCs w:val="24"/>
          <w:lang w:eastAsia="en-AU"/>
        </w:rPr>
      </w:pPr>
      <w:r w:rsidRPr="007023CB">
        <w:rPr>
          <w:color w:val="000000"/>
          <w:szCs w:val="24"/>
          <w:lang w:eastAsia="en-AU"/>
        </w:rPr>
        <w:t>Primary schools encouraged to participate in Council’s schools visitation program</w:t>
      </w:r>
    </w:p>
    <w:p w:rsidR="00756768" w:rsidRDefault="00756768" w:rsidP="003B4319">
      <w:pPr>
        <w:numPr>
          <w:ilvl w:val="0"/>
          <w:numId w:val="16"/>
        </w:numPr>
        <w:suppressLineNumbers w:val="0"/>
        <w:overflowPunct/>
        <w:autoSpaceDE/>
        <w:autoSpaceDN/>
        <w:adjustRightInd/>
        <w:spacing w:before="0"/>
        <w:ind w:left="709" w:hanging="425"/>
        <w:textAlignment w:val="auto"/>
        <w:rPr>
          <w:color w:val="000000"/>
          <w:szCs w:val="24"/>
          <w:lang w:eastAsia="en-AU"/>
        </w:rPr>
      </w:pPr>
      <w:r w:rsidRPr="007023CB">
        <w:rPr>
          <w:color w:val="000000"/>
          <w:szCs w:val="24"/>
          <w:lang w:eastAsia="en-AU"/>
        </w:rPr>
        <w:t xml:space="preserve">Periodical review of Council Orders made pursuant to s.26 Domestic Animals </w:t>
      </w:r>
      <w:r w:rsidR="00CD3630">
        <w:rPr>
          <w:color w:val="000000"/>
          <w:szCs w:val="24"/>
          <w:lang w:eastAsia="en-AU"/>
        </w:rPr>
        <w:t xml:space="preserve">Act </w:t>
      </w:r>
      <w:r w:rsidRPr="007023CB">
        <w:rPr>
          <w:color w:val="000000"/>
          <w:szCs w:val="24"/>
          <w:lang w:eastAsia="en-AU"/>
        </w:rPr>
        <w:t>1994</w:t>
      </w:r>
    </w:p>
    <w:p w:rsidR="00915318" w:rsidRPr="007023CB" w:rsidRDefault="00915318" w:rsidP="003B4319">
      <w:pPr>
        <w:numPr>
          <w:ilvl w:val="0"/>
          <w:numId w:val="16"/>
        </w:numPr>
        <w:suppressLineNumbers w:val="0"/>
        <w:overflowPunct/>
        <w:autoSpaceDE/>
        <w:autoSpaceDN/>
        <w:adjustRightInd/>
        <w:spacing w:before="0"/>
        <w:ind w:left="709" w:hanging="425"/>
        <w:textAlignment w:val="auto"/>
        <w:rPr>
          <w:color w:val="000000"/>
          <w:szCs w:val="24"/>
          <w:lang w:eastAsia="en-AU"/>
        </w:rPr>
      </w:pPr>
      <w:r>
        <w:rPr>
          <w:color w:val="000000"/>
          <w:szCs w:val="24"/>
          <w:lang w:eastAsia="en-AU"/>
        </w:rPr>
        <w:t>Yearly inspections to meet legislative housing requirements</w:t>
      </w:r>
    </w:p>
    <w:p w:rsidR="00756768" w:rsidRPr="007023CB" w:rsidRDefault="00756768" w:rsidP="003746D8">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Compliance Activities</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756768" w:rsidRPr="007023CB" w:rsidRDefault="00756768" w:rsidP="003B4319">
      <w:pPr>
        <w:numPr>
          <w:ilvl w:val="0"/>
          <w:numId w:val="15"/>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Investigate all complaints with a view to court proceedings or other action</w:t>
      </w:r>
    </w:p>
    <w:p w:rsidR="00756768" w:rsidRPr="007023CB" w:rsidRDefault="00756768" w:rsidP="003B4319">
      <w:pPr>
        <w:numPr>
          <w:ilvl w:val="0"/>
          <w:numId w:val="15"/>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Issuing of infringement notices or warnings, depending on the case severity</w:t>
      </w:r>
    </w:p>
    <w:p w:rsidR="00756768" w:rsidRPr="007023CB" w:rsidRDefault="00756768" w:rsidP="003B4319">
      <w:pPr>
        <w:numPr>
          <w:ilvl w:val="0"/>
          <w:numId w:val="15"/>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Yearly inspections of known premises which dangerous, menacing or restricted breed dogs are kept</w:t>
      </w:r>
    </w:p>
    <w:p w:rsidR="00756768" w:rsidRPr="007023CB" w:rsidRDefault="00756768" w:rsidP="003B4319">
      <w:pPr>
        <w:numPr>
          <w:ilvl w:val="0"/>
          <w:numId w:val="15"/>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Provide community with information on the types of declared dogs and how they are to be identified and kept in compliance with the Domestic Animals Act and Regulations, including prescribed collars, signage on premises, housing and general control</w:t>
      </w:r>
    </w:p>
    <w:p w:rsidR="00756768" w:rsidRPr="007023CB" w:rsidRDefault="00756768" w:rsidP="003B4319">
      <w:pPr>
        <w:numPr>
          <w:ilvl w:val="0"/>
          <w:numId w:val="15"/>
        </w:numPr>
        <w:rPr>
          <w:color w:val="000000"/>
          <w:szCs w:val="24"/>
          <w:lang w:eastAsia="en-AU"/>
        </w:rPr>
      </w:pPr>
      <w:r w:rsidRPr="007023CB">
        <w:rPr>
          <w:color w:val="000000"/>
          <w:szCs w:val="24"/>
          <w:lang w:eastAsia="en-AU"/>
        </w:rPr>
        <w:t xml:space="preserve">Ensure that Council has effective declaration </w:t>
      </w:r>
      <w:r w:rsidR="001516B5" w:rsidRPr="007023CB">
        <w:rPr>
          <w:color w:val="000000"/>
          <w:szCs w:val="24"/>
          <w:lang w:eastAsia="en-AU"/>
        </w:rPr>
        <w:t>process</w:t>
      </w:r>
      <w:r w:rsidRPr="007023CB">
        <w:rPr>
          <w:color w:val="000000"/>
          <w:szCs w:val="24"/>
          <w:lang w:eastAsia="en-AU"/>
        </w:rPr>
        <w:t xml:space="preserve"> to avoid declarations being overturned at VCAT and ensure that the declaration policies are specific for each type, namely Dangerous, Menacing and Restricted breeds</w:t>
      </w:r>
    </w:p>
    <w:p w:rsidR="00756768" w:rsidRPr="007023CB" w:rsidRDefault="00756768" w:rsidP="00EF7596">
      <w:pPr>
        <w:suppressLineNumbers w:val="0"/>
        <w:overflowPunct/>
        <w:autoSpaceDE/>
        <w:autoSpaceDN/>
        <w:adjustRightInd/>
        <w:spacing w:before="0"/>
        <w:ind w:left="72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color w:val="000000"/>
          <w:szCs w:val="24"/>
          <w:lang w:eastAsia="en-AU"/>
        </w:rPr>
      </w:pPr>
      <w:r w:rsidRPr="007023CB">
        <w:rPr>
          <w:b/>
          <w:color w:val="000000"/>
          <w:szCs w:val="24"/>
          <w:lang w:eastAsia="en-AU"/>
        </w:rPr>
        <w:t>Summary</w:t>
      </w:r>
    </w:p>
    <w:p w:rsidR="00F50651" w:rsidRPr="007023CB" w:rsidRDefault="00F50651" w:rsidP="00F50651">
      <w:pPr>
        <w:suppressLineNumbers w:val="0"/>
        <w:overflowPunct/>
        <w:autoSpaceDE/>
        <w:autoSpaceDN/>
        <w:adjustRightInd/>
        <w:spacing w:before="0"/>
        <w:textAlignment w:val="auto"/>
        <w:rPr>
          <w:color w:val="000000"/>
          <w:szCs w:val="24"/>
          <w:lang w:eastAsia="en-AU"/>
        </w:rPr>
      </w:pPr>
    </w:p>
    <w:p w:rsidR="00EF7596" w:rsidRPr="007023CB" w:rsidRDefault="00EF7596" w:rsidP="00EF7596">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Restricted breed, menacing and declared dangerous dogs are not a significant problem within the City of Yarra. Low numbers mean inspections for compliance are conducted regularly and processes are thorough.</w:t>
      </w:r>
    </w:p>
    <w:p w:rsidR="00EF7596" w:rsidRPr="007023CB" w:rsidRDefault="00EF7596" w:rsidP="00F50651">
      <w:pPr>
        <w:suppressLineNumbers w:val="0"/>
        <w:overflowPunct/>
        <w:autoSpaceDE/>
        <w:autoSpaceDN/>
        <w:adjustRightInd/>
        <w:spacing w:before="0"/>
        <w:textAlignment w:val="auto"/>
        <w:rPr>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PLANS</w:t>
      </w:r>
    </w:p>
    <w:p w:rsidR="00F37E69" w:rsidRPr="007023CB" w:rsidRDefault="00F37E69" w:rsidP="00F37E69">
      <w:pPr>
        <w:spacing w:before="0"/>
        <w:rPr>
          <w:color w:val="000000"/>
          <w:szCs w:val="24"/>
        </w:rPr>
      </w:pPr>
    </w:p>
    <w:p w:rsidR="00D4438E" w:rsidRPr="007023CB" w:rsidRDefault="00D4438E" w:rsidP="00D4438E">
      <w:pPr>
        <w:spacing w:before="0"/>
        <w:rPr>
          <w:color w:val="000000"/>
          <w:szCs w:val="24"/>
        </w:rPr>
      </w:pPr>
      <w:r w:rsidRPr="007023CB">
        <w:rPr>
          <w:color w:val="000000"/>
          <w:szCs w:val="24"/>
        </w:rPr>
        <w:t xml:space="preserve">Objective 1: Identify and register all Declared Dogs in the municipality </w:t>
      </w:r>
      <w:r w:rsidR="00EF7596" w:rsidRPr="007023CB">
        <w:rPr>
          <w:color w:val="000000"/>
          <w:szCs w:val="24"/>
        </w:rPr>
        <w:t>annually.</w:t>
      </w:r>
    </w:p>
    <w:p w:rsidR="00D4438E" w:rsidRPr="007023CB" w:rsidRDefault="00D4438E" w:rsidP="00D4438E">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D4438E" w:rsidRPr="007023CB" w:rsidTr="00265B88">
        <w:tc>
          <w:tcPr>
            <w:tcW w:w="2093" w:type="pct"/>
            <w:shd w:val="clear" w:color="auto" w:fill="auto"/>
          </w:tcPr>
          <w:p w:rsidR="00D4438E" w:rsidRPr="007023CB" w:rsidRDefault="00D4438E"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D4438E" w:rsidRPr="007023CB" w:rsidRDefault="00D4438E"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D4438E" w:rsidRPr="007023CB" w:rsidRDefault="00D4438E"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D4438E" w:rsidRPr="007023CB" w:rsidTr="00265B88">
        <w:tc>
          <w:tcPr>
            <w:tcW w:w="2093" w:type="pct"/>
            <w:shd w:val="clear" w:color="auto" w:fill="auto"/>
          </w:tcPr>
          <w:p w:rsidR="00D4438E" w:rsidRPr="007023CB" w:rsidRDefault="00EF7596" w:rsidP="00EF7596">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Conduct unannounced audit inspections of declared Dangerous and Restricted Breed dogs annually to ensure they are identified and being kept in compliance with the Act and Regulations;</w:t>
            </w:r>
          </w:p>
        </w:tc>
        <w:tc>
          <w:tcPr>
            <w:tcW w:w="873" w:type="pct"/>
            <w:shd w:val="clear" w:color="auto" w:fill="auto"/>
          </w:tcPr>
          <w:p w:rsidR="00D4438E" w:rsidRPr="007023CB" w:rsidRDefault="00EF7596"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annually</w:t>
            </w:r>
          </w:p>
        </w:tc>
        <w:tc>
          <w:tcPr>
            <w:tcW w:w="2034" w:type="pct"/>
            <w:shd w:val="clear" w:color="auto" w:fill="auto"/>
          </w:tcPr>
          <w:p w:rsidR="00D4438E" w:rsidRPr="007023CB" w:rsidRDefault="00EF7596" w:rsidP="00EF7596">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Administration team to set proactive jobs for the officer to complete and record against the property</w:t>
            </w:r>
          </w:p>
        </w:tc>
      </w:tr>
      <w:tr w:rsidR="00D4438E" w:rsidRPr="007023CB" w:rsidTr="00265B88">
        <w:tc>
          <w:tcPr>
            <w:tcW w:w="2093" w:type="pct"/>
            <w:shd w:val="clear" w:color="auto" w:fill="auto"/>
          </w:tcPr>
          <w:p w:rsidR="00D4438E" w:rsidRPr="007023CB" w:rsidRDefault="00EF7596" w:rsidP="00EF7596">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Audit VDDR database</w:t>
            </w:r>
          </w:p>
        </w:tc>
        <w:tc>
          <w:tcPr>
            <w:tcW w:w="873" w:type="pct"/>
            <w:shd w:val="clear" w:color="auto" w:fill="auto"/>
          </w:tcPr>
          <w:p w:rsidR="00D4438E" w:rsidRPr="007023CB" w:rsidRDefault="00EF7596"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annually</w:t>
            </w:r>
          </w:p>
        </w:tc>
        <w:tc>
          <w:tcPr>
            <w:tcW w:w="2034" w:type="pct"/>
            <w:shd w:val="clear" w:color="auto" w:fill="auto"/>
          </w:tcPr>
          <w:p w:rsidR="00D4438E" w:rsidRPr="007023CB" w:rsidRDefault="00EF7596"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Senior Officer to confirm and cross reference April 11 yearly</w:t>
            </w:r>
          </w:p>
        </w:tc>
      </w:tr>
    </w:tbl>
    <w:p w:rsidR="00D4438E" w:rsidRDefault="00D4438E" w:rsidP="00D4438E">
      <w:pPr>
        <w:spacing w:before="0"/>
        <w:rPr>
          <w:color w:val="000000"/>
          <w:szCs w:val="24"/>
        </w:rPr>
      </w:pPr>
    </w:p>
    <w:p w:rsidR="00986E3C" w:rsidRDefault="00986E3C" w:rsidP="00D4438E">
      <w:pPr>
        <w:spacing w:before="0"/>
        <w:rPr>
          <w:color w:val="000000"/>
          <w:szCs w:val="24"/>
        </w:rPr>
      </w:pPr>
    </w:p>
    <w:p w:rsidR="00FD56B4" w:rsidRDefault="00FD56B4" w:rsidP="00D4438E">
      <w:pPr>
        <w:spacing w:before="0"/>
        <w:rPr>
          <w:color w:val="000000"/>
          <w:szCs w:val="24"/>
        </w:rPr>
      </w:pPr>
    </w:p>
    <w:p w:rsidR="00FD56B4" w:rsidRDefault="00FD56B4" w:rsidP="00D4438E">
      <w:pPr>
        <w:spacing w:before="0"/>
        <w:rPr>
          <w:color w:val="000000"/>
          <w:szCs w:val="24"/>
        </w:rPr>
      </w:pPr>
    </w:p>
    <w:p w:rsidR="00FD56B4" w:rsidRDefault="00FD56B4" w:rsidP="00D4438E">
      <w:pPr>
        <w:spacing w:before="0"/>
        <w:rPr>
          <w:color w:val="000000"/>
          <w:szCs w:val="24"/>
        </w:rPr>
      </w:pPr>
    </w:p>
    <w:p w:rsidR="00FD56B4" w:rsidRDefault="00FD56B4" w:rsidP="00D4438E">
      <w:pPr>
        <w:spacing w:before="0"/>
        <w:rPr>
          <w:color w:val="000000"/>
          <w:szCs w:val="24"/>
        </w:rPr>
      </w:pPr>
    </w:p>
    <w:p w:rsidR="00FD56B4" w:rsidRDefault="00FD56B4" w:rsidP="00D4438E">
      <w:pPr>
        <w:spacing w:before="0"/>
        <w:rPr>
          <w:color w:val="000000"/>
          <w:szCs w:val="24"/>
        </w:rPr>
      </w:pPr>
    </w:p>
    <w:p w:rsidR="00FD56B4" w:rsidRDefault="00FD56B4" w:rsidP="00D4438E">
      <w:pPr>
        <w:spacing w:before="0"/>
        <w:rPr>
          <w:color w:val="000000"/>
          <w:szCs w:val="24"/>
        </w:rPr>
      </w:pPr>
    </w:p>
    <w:p w:rsidR="00FD56B4" w:rsidRPr="007023CB" w:rsidRDefault="00FD56B4" w:rsidP="00D4438E">
      <w:pPr>
        <w:spacing w:before="0"/>
        <w:rPr>
          <w:color w:val="000000"/>
          <w:szCs w:val="24"/>
        </w:rPr>
      </w:pPr>
    </w:p>
    <w:p w:rsidR="004445E2" w:rsidRPr="00986E3C" w:rsidRDefault="004445E2" w:rsidP="00986E3C">
      <w:pPr>
        <w:numPr>
          <w:ilvl w:val="0"/>
          <w:numId w:val="19"/>
        </w:numPr>
        <w:spacing w:before="0"/>
        <w:rPr>
          <w:b/>
          <w:color w:val="000000"/>
          <w:sz w:val="32"/>
          <w:szCs w:val="32"/>
          <w:u w:val="single"/>
        </w:rPr>
      </w:pPr>
      <w:r w:rsidRPr="00986E3C">
        <w:rPr>
          <w:b/>
          <w:color w:val="000000"/>
          <w:sz w:val="32"/>
          <w:szCs w:val="32"/>
          <w:u w:val="single"/>
        </w:rPr>
        <w:t>OVERPOPULATION AND HIGH EUTHANASIA</w:t>
      </w:r>
    </w:p>
    <w:p w:rsidR="004445E2" w:rsidRPr="007023CB" w:rsidRDefault="004445E2" w:rsidP="004445E2">
      <w:pPr>
        <w:spacing w:before="0"/>
        <w:rPr>
          <w:color w:val="000000"/>
          <w:szCs w:val="24"/>
        </w:rPr>
      </w:pPr>
    </w:p>
    <w:p w:rsidR="004445E2" w:rsidRPr="007023CB" w:rsidRDefault="002659A2" w:rsidP="004445E2">
      <w:pPr>
        <w:spacing w:before="0"/>
        <w:rPr>
          <w:color w:val="000000"/>
          <w:szCs w:val="24"/>
        </w:rPr>
      </w:pPr>
      <w:r w:rsidRPr="007023CB">
        <w:rPr>
          <w:color w:val="000000"/>
          <w:szCs w:val="24"/>
        </w:rPr>
        <w:t>68A (</w:t>
      </w:r>
      <w:r w:rsidR="004445E2" w:rsidRPr="007023CB">
        <w:rPr>
          <w:color w:val="000000"/>
          <w:szCs w:val="24"/>
        </w:rPr>
        <w:t>2</w:t>
      </w:r>
      <w:r w:rsidRPr="007023CB">
        <w:rPr>
          <w:color w:val="000000"/>
          <w:szCs w:val="24"/>
        </w:rPr>
        <w:t>) (</w:t>
      </w:r>
      <w:r w:rsidR="004445E2" w:rsidRPr="007023CB">
        <w:rPr>
          <w:color w:val="000000"/>
          <w:szCs w:val="24"/>
        </w:rPr>
        <w:t>c</w:t>
      </w:r>
      <w:r w:rsidRPr="007023CB">
        <w:rPr>
          <w:color w:val="000000"/>
          <w:szCs w:val="24"/>
        </w:rPr>
        <w:t>) (IV</w:t>
      </w:r>
      <w:r w:rsidR="004445E2" w:rsidRPr="007023CB">
        <w:rPr>
          <w:color w:val="000000"/>
          <w:szCs w:val="24"/>
        </w:rPr>
        <w:t>)</w:t>
      </w:r>
      <w:r w:rsidR="004445E2" w:rsidRPr="007023CB">
        <w:rPr>
          <w:color w:val="000000"/>
          <w:szCs w:val="24"/>
        </w:rPr>
        <w:tab/>
        <w:t>Outline programs, services and strategies to address any over-population and high euthanasia rates for dogs and cats</w:t>
      </w:r>
    </w:p>
    <w:p w:rsidR="0091334D" w:rsidRPr="007023CB" w:rsidRDefault="0091334D" w:rsidP="0091334D">
      <w:pPr>
        <w:spacing w:before="0"/>
        <w:rPr>
          <w:i/>
          <w:color w:val="000000"/>
          <w:szCs w:val="24"/>
        </w:rPr>
      </w:pPr>
      <w:r w:rsidRPr="007023CB">
        <w:rPr>
          <w:color w:val="000000"/>
          <w:szCs w:val="24"/>
        </w:rPr>
        <w:t xml:space="preserve">- </w:t>
      </w:r>
      <w:r w:rsidR="002659A2" w:rsidRPr="007023CB">
        <w:rPr>
          <w:color w:val="000000"/>
          <w:szCs w:val="24"/>
        </w:rPr>
        <w:t>Also</w:t>
      </w:r>
      <w:r w:rsidRPr="007023CB">
        <w:rPr>
          <w:color w:val="000000"/>
          <w:szCs w:val="24"/>
        </w:rPr>
        <w:t xml:space="preserve"> addresses </w:t>
      </w:r>
      <w:r w:rsidR="002659A2" w:rsidRPr="007023CB">
        <w:rPr>
          <w:color w:val="000000"/>
          <w:szCs w:val="24"/>
        </w:rPr>
        <w:t>68A (</w:t>
      </w:r>
      <w:r w:rsidRPr="007023CB">
        <w:rPr>
          <w:color w:val="000000"/>
          <w:szCs w:val="24"/>
        </w:rPr>
        <w:t>2</w:t>
      </w:r>
      <w:r w:rsidR="002659A2" w:rsidRPr="007023CB">
        <w:rPr>
          <w:color w:val="000000"/>
          <w:szCs w:val="24"/>
        </w:rPr>
        <w:t>) (</w:t>
      </w:r>
      <w:r w:rsidRPr="007023CB">
        <w:rPr>
          <w:color w:val="000000"/>
          <w:szCs w:val="24"/>
        </w:rPr>
        <w:t>a)</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ii)</w:t>
      </w:r>
      <w:r w:rsidR="002659A2" w:rsidRPr="007023CB">
        <w:rPr>
          <w:color w:val="000000"/>
          <w:szCs w:val="24"/>
        </w:rPr>
        <w:t>, (</w:t>
      </w:r>
      <w:r w:rsidRPr="007023CB">
        <w:rPr>
          <w:color w:val="000000"/>
          <w:szCs w:val="24"/>
        </w:rPr>
        <w:t>d)</w:t>
      </w:r>
      <w:r w:rsidR="002659A2" w:rsidRPr="007023CB">
        <w:rPr>
          <w:color w:val="000000"/>
          <w:szCs w:val="24"/>
        </w:rPr>
        <w:t>, (</w:t>
      </w:r>
      <w:r w:rsidRPr="007023CB">
        <w:rPr>
          <w:color w:val="000000"/>
          <w:szCs w:val="24"/>
        </w:rPr>
        <w:t>f)</w:t>
      </w:r>
    </w:p>
    <w:p w:rsidR="004445E2" w:rsidRPr="007023CB" w:rsidRDefault="004445E2" w:rsidP="004445E2">
      <w:pPr>
        <w:spacing w:before="0"/>
        <w:rPr>
          <w:color w:val="000000"/>
          <w:szCs w:val="24"/>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CURRENT SITUATION</w:t>
      </w:r>
      <w:r w:rsidR="00986E3C">
        <w:rPr>
          <w:b/>
          <w:color w:val="000000"/>
          <w:szCs w:val="24"/>
          <w:lang w:eastAsia="en-AU"/>
        </w:rPr>
        <w:t xml:space="preserve"> </w:t>
      </w:r>
    </w:p>
    <w:p w:rsidR="00400E86" w:rsidRPr="007023CB" w:rsidRDefault="00400E86" w:rsidP="00F50651">
      <w:pPr>
        <w:suppressLineNumbers w:val="0"/>
        <w:overflowPunct/>
        <w:autoSpaceDE/>
        <w:autoSpaceDN/>
        <w:adjustRightInd/>
        <w:spacing w:before="0"/>
        <w:textAlignment w:val="auto"/>
        <w:rPr>
          <w:color w:val="000000"/>
          <w:szCs w:val="24"/>
          <w:lang w:eastAsia="en-AU"/>
        </w:rPr>
      </w:pPr>
    </w:p>
    <w:p w:rsidR="00EF7596" w:rsidRPr="007023CB" w:rsidRDefault="00EF7596" w:rsidP="00F5065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lastRenderedPageBreak/>
        <w:t>The table below highlights the low number of dogs and cats euthanised within the City of Yarra</w:t>
      </w:r>
    </w:p>
    <w:tbl>
      <w:tblPr>
        <w:tblW w:w="7812" w:type="dxa"/>
        <w:tblInd w:w="93" w:type="dxa"/>
        <w:tblLook w:val="04A0" w:firstRow="1" w:lastRow="0" w:firstColumn="1" w:lastColumn="0" w:noHBand="0" w:noVBand="1"/>
      </w:tblPr>
      <w:tblGrid>
        <w:gridCol w:w="3134"/>
        <w:gridCol w:w="1276"/>
        <w:gridCol w:w="1417"/>
        <w:gridCol w:w="1985"/>
      </w:tblGrid>
      <w:tr w:rsidR="00EF7596" w:rsidRPr="00EF7596" w:rsidTr="00915318">
        <w:trPr>
          <w:trHeight w:val="300"/>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EF7596" w:rsidRPr="00EF7596" w:rsidRDefault="00EF7596" w:rsidP="00EF7596">
            <w:pPr>
              <w:suppressLineNumbers w:val="0"/>
              <w:overflowPunct/>
              <w:autoSpaceDE/>
              <w:autoSpaceDN/>
              <w:adjustRightInd/>
              <w:spacing w:before="0"/>
              <w:jc w:val="center"/>
              <w:textAlignment w:val="auto"/>
              <w:rPr>
                <w:b/>
                <w:bCs/>
                <w:color w:val="000000"/>
                <w:szCs w:val="24"/>
                <w:lang w:val="en-US"/>
              </w:rPr>
            </w:pPr>
            <w:r w:rsidRPr="00EF7596">
              <w:rPr>
                <w:b/>
                <w:bCs/>
                <w:color w:val="000000"/>
                <w:szCs w:val="24"/>
                <w:lang w:val="en-US"/>
              </w:rPr>
              <w:t>Dogs</w:t>
            </w:r>
          </w:p>
        </w:tc>
        <w:tc>
          <w:tcPr>
            <w:tcW w:w="1276" w:type="dxa"/>
            <w:tcBorders>
              <w:top w:val="single" w:sz="4" w:space="0" w:color="auto"/>
              <w:left w:val="nil"/>
              <w:bottom w:val="single" w:sz="4" w:space="0" w:color="auto"/>
              <w:right w:val="single" w:sz="4" w:space="0" w:color="auto"/>
            </w:tcBorders>
            <w:shd w:val="pct10" w:color="auto" w:fill="auto"/>
            <w:noWrap/>
            <w:vAlign w:val="bottom"/>
            <w:hideMark/>
          </w:tcPr>
          <w:p w:rsidR="00EF7596" w:rsidRPr="00915318" w:rsidRDefault="00EF7596" w:rsidP="00EF7596">
            <w:pPr>
              <w:suppressLineNumbers w:val="0"/>
              <w:overflowPunct/>
              <w:autoSpaceDE/>
              <w:autoSpaceDN/>
              <w:adjustRightInd/>
              <w:spacing w:before="0"/>
              <w:jc w:val="center"/>
              <w:textAlignment w:val="auto"/>
              <w:rPr>
                <w:b/>
                <w:color w:val="000000"/>
                <w:szCs w:val="24"/>
                <w:lang w:val="en-US"/>
              </w:rPr>
            </w:pPr>
            <w:r w:rsidRPr="00915318">
              <w:rPr>
                <w:b/>
                <w:color w:val="000000"/>
                <w:szCs w:val="24"/>
                <w:lang w:val="en-US"/>
              </w:rPr>
              <w:t>2014-15</w:t>
            </w:r>
          </w:p>
        </w:tc>
        <w:tc>
          <w:tcPr>
            <w:tcW w:w="1417" w:type="dxa"/>
            <w:tcBorders>
              <w:top w:val="single" w:sz="4" w:space="0" w:color="auto"/>
              <w:left w:val="nil"/>
              <w:bottom w:val="single" w:sz="4" w:space="0" w:color="auto"/>
              <w:right w:val="single" w:sz="4" w:space="0" w:color="auto"/>
            </w:tcBorders>
            <w:shd w:val="pct10" w:color="auto" w:fill="auto"/>
            <w:noWrap/>
            <w:vAlign w:val="bottom"/>
            <w:hideMark/>
          </w:tcPr>
          <w:p w:rsidR="00EF7596" w:rsidRPr="00915318" w:rsidRDefault="00EF7596" w:rsidP="00EF7596">
            <w:pPr>
              <w:suppressLineNumbers w:val="0"/>
              <w:overflowPunct/>
              <w:autoSpaceDE/>
              <w:autoSpaceDN/>
              <w:adjustRightInd/>
              <w:spacing w:before="0"/>
              <w:jc w:val="center"/>
              <w:textAlignment w:val="auto"/>
              <w:rPr>
                <w:b/>
                <w:color w:val="000000"/>
                <w:szCs w:val="24"/>
                <w:lang w:val="en-US"/>
              </w:rPr>
            </w:pPr>
            <w:r w:rsidRPr="00915318">
              <w:rPr>
                <w:b/>
                <w:color w:val="000000"/>
                <w:szCs w:val="24"/>
                <w:lang w:val="en-US"/>
              </w:rPr>
              <w:t>2015-16</w:t>
            </w:r>
          </w:p>
        </w:tc>
        <w:tc>
          <w:tcPr>
            <w:tcW w:w="1985" w:type="dxa"/>
            <w:tcBorders>
              <w:top w:val="single" w:sz="4" w:space="0" w:color="auto"/>
              <w:left w:val="nil"/>
              <w:bottom w:val="single" w:sz="4" w:space="0" w:color="auto"/>
              <w:right w:val="single" w:sz="4" w:space="0" w:color="auto"/>
            </w:tcBorders>
            <w:shd w:val="pct10" w:color="auto" w:fill="auto"/>
            <w:noWrap/>
            <w:vAlign w:val="bottom"/>
            <w:hideMark/>
          </w:tcPr>
          <w:p w:rsidR="00EF7596" w:rsidRPr="00915318" w:rsidRDefault="00EF7596" w:rsidP="00EF7596">
            <w:pPr>
              <w:suppressLineNumbers w:val="0"/>
              <w:overflowPunct/>
              <w:autoSpaceDE/>
              <w:autoSpaceDN/>
              <w:adjustRightInd/>
              <w:spacing w:before="0"/>
              <w:jc w:val="center"/>
              <w:textAlignment w:val="auto"/>
              <w:rPr>
                <w:b/>
                <w:color w:val="000000"/>
                <w:szCs w:val="24"/>
                <w:lang w:val="en-US"/>
              </w:rPr>
            </w:pPr>
            <w:r w:rsidRPr="00915318">
              <w:rPr>
                <w:b/>
                <w:color w:val="000000"/>
                <w:szCs w:val="24"/>
                <w:lang w:val="en-US"/>
              </w:rPr>
              <w:t>2016-17</w:t>
            </w:r>
            <w:r w:rsidR="00915318" w:rsidRPr="00915318">
              <w:rPr>
                <w:b/>
                <w:color w:val="000000"/>
                <w:szCs w:val="24"/>
                <w:lang w:val="en-US"/>
              </w:rPr>
              <w:t>(as of 31/12/16)</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Impounded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187</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192</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182</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BF0806" w:rsidP="00EF7596">
            <w:pPr>
              <w:suppressLineNumbers w:val="0"/>
              <w:overflowPunct/>
              <w:autoSpaceDE/>
              <w:autoSpaceDN/>
              <w:adjustRightInd/>
              <w:spacing w:before="0"/>
              <w:jc w:val="right"/>
              <w:textAlignment w:val="auto"/>
              <w:rPr>
                <w:color w:val="000000"/>
                <w:szCs w:val="24"/>
                <w:lang w:val="en-US"/>
              </w:rPr>
            </w:pPr>
            <w:r>
              <w:rPr>
                <w:color w:val="000000"/>
                <w:szCs w:val="24"/>
                <w:lang w:val="en-US"/>
              </w:rPr>
              <w:t>Returned to Owner</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168</w:t>
            </w:r>
            <w:r w:rsidR="00F144FD">
              <w:rPr>
                <w:color w:val="000000"/>
                <w:szCs w:val="24"/>
                <w:lang w:val="en-US"/>
              </w:rPr>
              <w:t xml:space="preserve"> (90%)</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166</w:t>
            </w:r>
            <w:r w:rsidR="00F144FD">
              <w:rPr>
                <w:color w:val="000000"/>
                <w:szCs w:val="24"/>
                <w:lang w:val="en-US"/>
              </w:rPr>
              <w:t xml:space="preserve"> (86%)</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160</w:t>
            </w:r>
            <w:r w:rsidR="00F144FD">
              <w:rPr>
                <w:color w:val="000000"/>
                <w:szCs w:val="24"/>
                <w:lang w:val="en-US"/>
              </w:rPr>
              <w:t xml:space="preserve"> (88%)</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Impounded - Not Released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BF080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Euthanasia</w:t>
            </w:r>
            <w:r w:rsidR="00BF0806">
              <w:rPr>
                <w:color w:val="000000"/>
                <w:szCs w:val="24"/>
                <w:lang w:val="en-US"/>
              </w:rPr>
              <w:t xml:space="preserve"> (feral</w:t>
            </w:r>
            <w:r w:rsidR="00B07EFF" w:rsidRPr="007023CB">
              <w:rPr>
                <w:color w:val="000000"/>
                <w:szCs w:val="24"/>
                <w:lang w:val="en-US"/>
              </w:rPr>
              <w:t xml:space="preserve"> or </w:t>
            </w:r>
            <w:r w:rsidR="00BF0806">
              <w:rPr>
                <w:color w:val="000000"/>
                <w:szCs w:val="24"/>
                <w:lang w:val="en-US"/>
              </w:rPr>
              <w:t>unsafe to be rehoused</w:t>
            </w:r>
            <w:r w:rsidR="00B07EFF" w:rsidRPr="007023CB">
              <w:rPr>
                <w:color w:val="000000"/>
                <w:szCs w:val="24"/>
                <w:lang w:val="en-US"/>
              </w:rPr>
              <w:t>)</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F144FD">
            <w:pPr>
              <w:suppressLineNumbers w:val="0"/>
              <w:overflowPunct/>
              <w:autoSpaceDE/>
              <w:autoSpaceDN/>
              <w:adjustRightInd/>
              <w:spacing w:before="0"/>
              <w:jc w:val="center"/>
              <w:textAlignment w:val="auto"/>
              <w:rPr>
                <w:color w:val="000000"/>
                <w:szCs w:val="24"/>
                <w:lang w:val="en-US"/>
              </w:rPr>
            </w:pPr>
            <w:r>
              <w:rPr>
                <w:color w:val="000000"/>
                <w:szCs w:val="24"/>
                <w:lang w:val="en-US"/>
              </w:rPr>
              <w:t>8</w:t>
            </w:r>
            <w:r w:rsidR="00F144FD">
              <w:rPr>
                <w:color w:val="000000"/>
                <w:szCs w:val="24"/>
                <w:lang w:val="en-US"/>
              </w:rPr>
              <w:t xml:space="preserve"> (4%)</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13</w:t>
            </w:r>
            <w:r w:rsidR="00F144FD">
              <w:rPr>
                <w:color w:val="000000"/>
                <w:szCs w:val="24"/>
                <w:lang w:val="en-US"/>
              </w:rPr>
              <w:t xml:space="preserve"> (7%)</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7</w:t>
            </w:r>
            <w:r w:rsidR="00F144FD">
              <w:rPr>
                <w:color w:val="000000"/>
                <w:szCs w:val="24"/>
                <w:lang w:val="en-US"/>
              </w:rPr>
              <w:t xml:space="preserve"> (4%)</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Transportation</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BF0806" w:rsidP="00EF7596">
            <w:pPr>
              <w:suppressLineNumbers w:val="0"/>
              <w:overflowPunct/>
              <w:autoSpaceDE/>
              <w:autoSpaceDN/>
              <w:adjustRightInd/>
              <w:spacing w:before="0"/>
              <w:jc w:val="right"/>
              <w:textAlignment w:val="auto"/>
              <w:rPr>
                <w:color w:val="000000"/>
                <w:szCs w:val="24"/>
                <w:lang w:val="en-US"/>
              </w:rPr>
            </w:pPr>
            <w:r>
              <w:rPr>
                <w:color w:val="000000"/>
                <w:szCs w:val="24"/>
                <w:lang w:val="en-US"/>
              </w:rPr>
              <w:t>Rehoused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F144FD">
            <w:pPr>
              <w:suppressLineNumbers w:val="0"/>
              <w:overflowPunct/>
              <w:autoSpaceDE/>
              <w:autoSpaceDN/>
              <w:adjustRightInd/>
              <w:spacing w:before="0"/>
              <w:jc w:val="center"/>
              <w:textAlignment w:val="auto"/>
              <w:rPr>
                <w:color w:val="000000"/>
                <w:szCs w:val="24"/>
                <w:lang w:val="en-US"/>
              </w:rPr>
            </w:pPr>
            <w:r>
              <w:rPr>
                <w:color w:val="000000"/>
                <w:szCs w:val="24"/>
                <w:lang w:val="en-US"/>
              </w:rPr>
              <w:t>11</w:t>
            </w:r>
            <w:r w:rsidR="00F144FD">
              <w:rPr>
                <w:color w:val="000000"/>
                <w:szCs w:val="24"/>
                <w:lang w:val="en-US"/>
              </w:rPr>
              <w:t xml:space="preserve"> (6%)</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13</w:t>
            </w:r>
            <w:r w:rsidR="00F144FD">
              <w:rPr>
                <w:color w:val="000000"/>
                <w:szCs w:val="24"/>
                <w:lang w:val="en-US"/>
              </w:rPr>
              <w:t xml:space="preserve"> (7%)</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13</w:t>
            </w:r>
            <w:r w:rsidR="00F144FD">
              <w:rPr>
                <w:color w:val="000000"/>
                <w:szCs w:val="24"/>
                <w:lang w:val="en-US"/>
              </w:rPr>
              <w:t xml:space="preserve"> (7%)</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Remaining in Pound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0</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0</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2</w:t>
            </w:r>
            <w:r w:rsidR="0037071E">
              <w:rPr>
                <w:color w:val="000000"/>
                <w:szCs w:val="24"/>
                <w:lang w:val="en-US"/>
              </w:rPr>
              <w:t xml:space="preserve"> (1%)</w:t>
            </w:r>
          </w:p>
        </w:tc>
      </w:tr>
      <w:tr w:rsidR="00EF7596" w:rsidRPr="00EF7596" w:rsidTr="00915318">
        <w:trPr>
          <w:trHeight w:val="300"/>
        </w:trPr>
        <w:tc>
          <w:tcPr>
            <w:tcW w:w="3134"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b/>
                <w:bCs/>
                <w:color w:val="000000"/>
                <w:szCs w:val="24"/>
                <w:lang w:val="en-US"/>
              </w:rPr>
            </w:pPr>
            <w:r w:rsidRPr="00EF7596">
              <w:rPr>
                <w:b/>
                <w:bCs/>
                <w:color w:val="000000"/>
                <w:szCs w:val="24"/>
                <w:lang w:val="en-US"/>
              </w:rPr>
              <w:t>Total Dogs</w:t>
            </w:r>
          </w:p>
        </w:tc>
        <w:tc>
          <w:tcPr>
            <w:tcW w:w="1276" w:type="dxa"/>
            <w:tcBorders>
              <w:top w:val="single" w:sz="4" w:space="0" w:color="auto"/>
              <w:left w:val="nil"/>
              <w:bottom w:val="single" w:sz="4" w:space="0" w:color="auto"/>
              <w:right w:val="single" w:sz="4" w:space="0" w:color="auto"/>
            </w:tcBorders>
            <w:shd w:val="pct5"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187</w:t>
            </w:r>
          </w:p>
        </w:tc>
        <w:tc>
          <w:tcPr>
            <w:tcW w:w="1417" w:type="dxa"/>
            <w:tcBorders>
              <w:top w:val="single" w:sz="4" w:space="0" w:color="auto"/>
              <w:left w:val="nil"/>
              <w:bottom w:val="single" w:sz="4" w:space="0" w:color="auto"/>
              <w:right w:val="single" w:sz="4" w:space="0" w:color="auto"/>
            </w:tcBorders>
            <w:shd w:val="pct5"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192</w:t>
            </w:r>
          </w:p>
        </w:tc>
        <w:tc>
          <w:tcPr>
            <w:tcW w:w="1985" w:type="dxa"/>
            <w:tcBorders>
              <w:top w:val="single" w:sz="4" w:space="0" w:color="auto"/>
              <w:left w:val="nil"/>
              <w:bottom w:val="single" w:sz="4" w:space="0" w:color="auto"/>
              <w:right w:val="single" w:sz="4" w:space="0" w:color="auto"/>
            </w:tcBorders>
            <w:shd w:val="pct5"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182</w:t>
            </w:r>
          </w:p>
        </w:tc>
      </w:tr>
      <w:tr w:rsidR="00EF7596" w:rsidRPr="00EF7596" w:rsidTr="00915318">
        <w:trPr>
          <w:trHeight w:val="300"/>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EF7596" w:rsidRPr="00EF7596" w:rsidRDefault="00EF7596" w:rsidP="00EF7596">
            <w:pPr>
              <w:suppressLineNumbers w:val="0"/>
              <w:overflowPunct/>
              <w:autoSpaceDE/>
              <w:autoSpaceDN/>
              <w:adjustRightInd/>
              <w:spacing w:before="0"/>
              <w:jc w:val="center"/>
              <w:textAlignment w:val="auto"/>
              <w:rPr>
                <w:b/>
                <w:bCs/>
                <w:color w:val="000000"/>
                <w:szCs w:val="24"/>
                <w:lang w:val="en-US"/>
              </w:rPr>
            </w:pPr>
            <w:r w:rsidRPr="00EF7596">
              <w:rPr>
                <w:b/>
                <w:bCs/>
                <w:color w:val="000000"/>
                <w:szCs w:val="24"/>
                <w:lang w:val="en-US"/>
              </w:rPr>
              <w:t>Cats</w:t>
            </w:r>
          </w:p>
        </w:tc>
        <w:tc>
          <w:tcPr>
            <w:tcW w:w="1276" w:type="dxa"/>
            <w:tcBorders>
              <w:top w:val="single" w:sz="4" w:space="0" w:color="auto"/>
              <w:left w:val="nil"/>
              <w:bottom w:val="single" w:sz="4" w:space="0" w:color="auto"/>
              <w:right w:val="single" w:sz="4" w:space="0" w:color="auto"/>
            </w:tcBorders>
            <w:shd w:val="pct10"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417" w:type="dxa"/>
            <w:tcBorders>
              <w:top w:val="single" w:sz="4" w:space="0" w:color="auto"/>
              <w:left w:val="nil"/>
              <w:bottom w:val="single" w:sz="4" w:space="0" w:color="auto"/>
              <w:right w:val="single" w:sz="4" w:space="0" w:color="auto"/>
            </w:tcBorders>
            <w:shd w:val="pct10"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985" w:type="dxa"/>
            <w:tcBorders>
              <w:top w:val="single" w:sz="4" w:space="0" w:color="auto"/>
              <w:left w:val="nil"/>
              <w:bottom w:val="single" w:sz="4" w:space="0" w:color="auto"/>
              <w:right w:val="single" w:sz="4" w:space="0" w:color="auto"/>
            </w:tcBorders>
            <w:shd w:val="pct10"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Impounded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197</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140</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134</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BF080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R</w:t>
            </w:r>
            <w:r w:rsidR="00BF0806">
              <w:rPr>
                <w:color w:val="000000"/>
                <w:szCs w:val="24"/>
                <w:lang w:val="en-US"/>
              </w:rPr>
              <w:t>eturned to Owner</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44</w:t>
            </w:r>
            <w:r w:rsidR="0037071E">
              <w:rPr>
                <w:color w:val="000000"/>
                <w:szCs w:val="24"/>
                <w:lang w:val="en-US"/>
              </w:rPr>
              <w:t xml:space="preserve"> (22%)</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44</w:t>
            </w:r>
            <w:r w:rsidR="0037071E">
              <w:rPr>
                <w:color w:val="000000"/>
                <w:szCs w:val="24"/>
                <w:lang w:val="en-US"/>
              </w:rPr>
              <w:t xml:space="preserve"> (31%)</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41</w:t>
            </w:r>
            <w:r w:rsidR="0037071E">
              <w:rPr>
                <w:color w:val="000000"/>
                <w:szCs w:val="24"/>
                <w:lang w:val="en-US"/>
              </w:rPr>
              <w:t xml:space="preserve"> (31%)</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Impounded - Not Released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BF0806" w:rsidP="00EF7596">
            <w:pPr>
              <w:suppressLineNumbers w:val="0"/>
              <w:overflowPunct/>
              <w:autoSpaceDE/>
              <w:autoSpaceDN/>
              <w:adjustRightInd/>
              <w:spacing w:before="0"/>
              <w:jc w:val="right"/>
              <w:textAlignment w:val="auto"/>
              <w:rPr>
                <w:color w:val="000000"/>
                <w:szCs w:val="24"/>
                <w:lang w:val="en-US"/>
              </w:rPr>
            </w:pPr>
            <w:r w:rsidRPr="00BF0806">
              <w:rPr>
                <w:color w:val="000000"/>
                <w:szCs w:val="24"/>
                <w:lang w:val="en-US"/>
              </w:rPr>
              <w:t>Euthanasia (feral or unsafe to be rehoused)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108</w:t>
            </w:r>
            <w:r w:rsidR="0037071E">
              <w:rPr>
                <w:color w:val="000000"/>
                <w:szCs w:val="24"/>
                <w:lang w:val="en-US"/>
              </w:rPr>
              <w:t xml:space="preserve"> (55%)</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73</w:t>
            </w:r>
            <w:r w:rsidR="0037071E">
              <w:rPr>
                <w:color w:val="000000"/>
                <w:szCs w:val="24"/>
                <w:lang w:val="en-US"/>
              </w:rPr>
              <w:t xml:space="preserve"> (52%)</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51</w:t>
            </w:r>
            <w:r w:rsidR="0037071E">
              <w:rPr>
                <w:color w:val="000000"/>
                <w:szCs w:val="24"/>
                <w:lang w:val="en-US"/>
              </w:rPr>
              <w:t xml:space="preserve"> (38%)</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Transportation</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EF7596" w:rsidP="00EF7596">
            <w:pPr>
              <w:suppressLineNumbers w:val="0"/>
              <w:overflowPunct/>
              <w:autoSpaceDE/>
              <w:autoSpaceDN/>
              <w:adjustRightInd/>
              <w:spacing w:before="0"/>
              <w:jc w:val="center"/>
              <w:textAlignment w:val="auto"/>
              <w:rPr>
                <w:color w:val="000000"/>
                <w:szCs w:val="24"/>
                <w:lang w:val="en-US"/>
              </w:rPr>
            </w:pP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BF0806" w:rsidP="00EF7596">
            <w:pPr>
              <w:suppressLineNumbers w:val="0"/>
              <w:overflowPunct/>
              <w:autoSpaceDE/>
              <w:autoSpaceDN/>
              <w:adjustRightInd/>
              <w:spacing w:before="0"/>
              <w:jc w:val="right"/>
              <w:textAlignment w:val="auto"/>
              <w:rPr>
                <w:color w:val="000000"/>
                <w:szCs w:val="24"/>
                <w:lang w:val="en-US"/>
              </w:rPr>
            </w:pPr>
            <w:r>
              <w:rPr>
                <w:color w:val="000000"/>
                <w:szCs w:val="24"/>
                <w:lang w:val="en-US"/>
              </w:rPr>
              <w:t>Rehoused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45</w:t>
            </w:r>
            <w:r w:rsidR="0037071E">
              <w:rPr>
                <w:color w:val="000000"/>
                <w:szCs w:val="24"/>
                <w:lang w:val="en-US"/>
              </w:rPr>
              <w:t xml:space="preserve"> (23%)</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23</w:t>
            </w:r>
            <w:r w:rsidR="0037071E">
              <w:rPr>
                <w:color w:val="000000"/>
                <w:szCs w:val="24"/>
                <w:lang w:val="en-US"/>
              </w:rPr>
              <w:t xml:space="preserve"> (16%)</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41</w:t>
            </w:r>
            <w:r w:rsidR="0037071E">
              <w:rPr>
                <w:color w:val="000000"/>
                <w:szCs w:val="24"/>
                <w:lang w:val="en-US"/>
              </w:rPr>
              <w:t xml:space="preserve"> (31%)</w:t>
            </w:r>
          </w:p>
        </w:tc>
      </w:tr>
      <w:tr w:rsidR="00EF7596" w:rsidRPr="00EF7596" w:rsidTr="00915318">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color w:val="000000"/>
                <w:szCs w:val="24"/>
                <w:lang w:val="en-US"/>
              </w:rPr>
            </w:pPr>
            <w:r w:rsidRPr="00EF7596">
              <w:rPr>
                <w:color w:val="000000"/>
                <w:szCs w:val="24"/>
                <w:lang w:val="en-US"/>
              </w:rPr>
              <w:t>Remaining in Pound</w:t>
            </w:r>
          </w:p>
        </w:tc>
        <w:tc>
          <w:tcPr>
            <w:tcW w:w="1276"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0</w:t>
            </w:r>
          </w:p>
        </w:tc>
        <w:tc>
          <w:tcPr>
            <w:tcW w:w="1417"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0</w:t>
            </w:r>
          </w:p>
        </w:tc>
        <w:tc>
          <w:tcPr>
            <w:tcW w:w="1985" w:type="dxa"/>
            <w:tcBorders>
              <w:top w:val="nil"/>
              <w:left w:val="nil"/>
              <w:bottom w:val="single" w:sz="4" w:space="0" w:color="auto"/>
              <w:right w:val="single" w:sz="4" w:space="0" w:color="auto"/>
            </w:tcBorders>
            <w:shd w:val="clear"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w:t>
            </w:r>
            <w:r w:rsidR="0037071E">
              <w:rPr>
                <w:color w:val="000000"/>
                <w:szCs w:val="24"/>
                <w:lang w:val="en-US"/>
              </w:rPr>
              <w:t xml:space="preserve"> (Less than 1%) </w:t>
            </w:r>
          </w:p>
        </w:tc>
      </w:tr>
      <w:tr w:rsidR="00EF7596" w:rsidRPr="00EF7596" w:rsidTr="00915318">
        <w:trPr>
          <w:trHeight w:val="300"/>
        </w:trPr>
        <w:tc>
          <w:tcPr>
            <w:tcW w:w="3134"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EF7596" w:rsidRPr="00EF7596" w:rsidRDefault="00EF7596" w:rsidP="00EF7596">
            <w:pPr>
              <w:suppressLineNumbers w:val="0"/>
              <w:overflowPunct/>
              <w:autoSpaceDE/>
              <w:autoSpaceDN/>
              <w:adjustRightInd/>
              <w:spacing w:before="0"/>
              <w:jc w:val="right"/>
              <w:textAlignment w:val="auto"/>
              <w:rPr>
                <w:b/>
                <w:bCs/>
                <w:color w:val="000000"/>
                <w:szCs w:val="24"/>
                <w:lang w:val="en-US"/>
              </w:rPr>
            </w:pPr>
            <w:r w:rsidRPr="00EF7596">
              <w:rPr>
                <w:b/>
                <w:bCs/>
                <w:color w:val="000000"/>
                <w:szCs w:val="24"/>
                <w:lang w:val="en-US"/>
              </w:rPr>
              <w:t>Total Cats</w:t>
            </w:r>
          </w:p>
        </w:tc>
        <w:tc>
          <w:tcPr>
            <w:tcW w:w="1276" w:type="dxa"/>
            <w:tcBorders>
              <w:top w:val="single" w:sz="4" w:space="0" w:color="auto"/>
              <w:left w:val="nil"/>
              <w:bottom w:val="single" w:sz="4" w:space="0" w:color="auto"/>
              <w:right w:val="single" w:sz="4" w:space="0" w:color="auto"/>
            </w:tcBorders>
            <w:shd w:val="pct5"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197</w:t>
            </w:r>
          </w:p>
        </w:tc>
        <w:tc>
          <w:tcPr>
            <w:tcW w:w="1417" w:type="dxa"/>
            <w:tcBorders>
              <w:top w:val="single" w:sz="4" w:space="0" w:color="auto"/>
              <w:left w:val="nil"/>
              <w:bottom w:val="single" w:sz="4" w:space="0" w:color="auto"/>
              <w:right w:val="single" w:sz="4" w:space="0" w:color="auto"/>
            </w:tcBorders>
            <w:shd w:val="pct5"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140</w:t>
            </w:r>
          </w:p>
        </w:tc>
        <w:tc>
          <w:tcPr>
            <w:tcW w:w="1985" w:type="dxa"/>
            <w:tcBorders>
              <w:top w:val="single" w:sz="4" w:space="0" w:color="auto"/>
              <w:left w:val="nil"/>
              <w:bottom w:val="single" w:sz="4" w:space="0" w:color="auto"/>
              <w:right w:val="single" w:sz="4" w:space="0" w:color="auto"/>
            </w:tcBorders>
            <w:shd w:val="pct5" w:color="auto" w:fill="auto"/>
            <w:noWrap/>
            <w:vAlign w:val="bottom"/>
          </w:tcPr>
          <w:p w:rsidR="00EF7596" w:rsidRPr="00EF7596" w:rsidRDefault="00410EDB" w:rsidP="00EF7596">
            <w:pPr>
              <w:suppressLineNumbers w:val="0"/>
              <w:overflowPunct/>
              <w:autoSpaceDE/>
              <w:autoSpaceDN/>
              <w:adjustRightInd/>
              <w:spacing w:before="0"/>
              <w:jc w:val="center"/>
              <w:textAlignment w:val="auto"/>
              <w:rPr>
                <w:color w:val="000000"/>
                <w:szCs w:val="24"/>
                <w:lang w:val="en-US"/>
              </w:rPr>
            </w:pPr>
            <w:r>
              <w:rPr>
                <w:color w:val="000000"/>
                <w:szCs w:val="24"/>
                <w:lang w:val="en-US"/>
              </w:rPr>
              <w:t>134</w:t>
            </w:r>
          </w:p>
        </w:tc>
      </w:tr>
    </w:tbl>
    <w:p w:rsidR="00EF7596" w:rsidRPr="007023CB" w:rsidRDefault="00EF7596" w:rsidP="00F50651">
      <w:pPr>
        <w:suppressLineNumbers w:val="0"/>
        <w:overflowPunct/>
        <w:autoSpaceDE/>
        <w:autoSpaceDN/>
        <w:adjustRightInd/>
        <w:spacing w:before="0"/>
        <w:textAlignment w:val="auto"/>
        <w:rPr>
          <w:color w:val="000000"/>
          <w:szCs w:val="24"/>
          <w:lang w:eastAsia="en-AU"/>
        </w:rPr>
      </w:pPr>
    </w:p>
    <w:p w:rsidR="008D69C8" w:rsidRPr="007023CB" w:rsidRDefault="008D69C8" w:rsidP="00F50651">
      <w:pPr>
        <w:suppressLineNumbers w:val="0"/>
        <w:overflowPunct/>
        <w:autoSpaceDE/>
        <w:autoSpaceDN/>
        <w:adjustRightInd/>
        <w:spacing w:before="0"/>
        <w:textAlignment w:val="auto"/>
        <w:rPr>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Orders, Local Laws, Council Policies and Procedures</w:t>
      </w:r>
    </w:p>
    <w:p w:rsidR="00F50651" w:rsidRPr="00CD3630" w:rsidRDefault="00F50651" w:rsidP="00F50651">
      <w:pPr>
        <w:suppressLineNumbers w:val="0"/>
        <w:overflowPunct/>
        <w:autoSpaceDE/>
        <w:autoSpaceDN/>
        <w:adjustRightInd/>
        <w:spacing w:before="0"/>
        <w:textAlignment w:val="auto"/>
        <w:rPr>
          <w:b/>
          <w:color w:val="000000"/>
          <w:szCs w:val="24"/>
          <w:lang w:eastAsia="en-AU"/>
        </w:rPr>
      </w:pPr>
      <w:r w:rsidRPr="00CD3630">
        <w:rPr>
          <w:b/>
          <w:color w:val="000000"/>
          <w:szCs w:val="24"/>
          <w:lang w:eastAsia="en-AU"/>
        </w:rPr>
        <w:t>List Orders</w:t>
      </w:r>
      <w:r w:rsidR="00EE7348" w:rsidRPr="00CD3630">
        <w:rPr>
          <w:b/>
          <w:color w:val="000000"/>
          <w:szCs w:val="24"/>
          <w:lang w:eastAsia="en-AU"/>
        </w:rPr>
        <w:t>:</w:t>
      </w:r>
    </w:p>
    <w:p w:rsidR="00EE7348" w:rsidRPr="007023CB" w:rsidRDefault="00CA1D1E" w:rsidP="00CA1D1E">
      <w:pPr>
        <w:suppressLineNumbers w:val="0"/>
        <w:overflowPunct/>
        <w:autoSpaceDE/>
        <w:autoSpaceDN/>
        <w:adjustRightInd/>
        <w:spacing w:before="0"/>
        <w:ind w:left="426"/>
        <w:textAlignment w:val="auto"/>
        <w:rPr>
          <w:color w:val="000000"/>
          <w:szCs w:val="24"/>
          <w:lang w:eastAsia="en-AU"/>
        </w:rPr>
      </w:pPr>
      <w:r w:rsidRPr="007023CB">
        <w:rPr>
          <w:color w:val="000000"/>
          <w:szCs w:val="24"/>
          <w:lang w:eastAsia="en-AU"/>
        </w:rPr>
        <w:t xml:space="preserve">On 1 March 2010, Council introduced compulsory cat desexing to reduce the number of stray and feral cats in the community. Cat owners in the City of Yarra must have their cat desexed before it may be registered for the first time at three months of age. </w:t>
      </w:r>
    </w:p>
    <w:p w:rsidR="00EE7348" w:rsidRPr="007023CB" w:rsidRDefault="00EE7348" w:rsidP="00400E86">
      <w:pPr>
        <w:suppressLineNumbers w:val="0"/>
        <w:overflowPunct/>
        <w:autoSpaceDE/>
        <w:autoSpaceDN/>
        <w:adjustRightInd/>
        <w:spacing w:before="0"/>
        <w:ind w:left="426" w:hanging="142"/>
        <w:textAlignment w:val="auto"/>
        <w:rPr>
          <w:i/>
          <w:color w:val="000000"/>
          <w:szCs w:val="24"/>
          <w:lang w:eastAsia="en-AU"/>
        </w:rPr>
      </w:pPr>
    </w:p>
    <w:p w:rsidR="006D03D9" w:rsidRPr="00CD3630" w:rsidRDefault="00F50651" w:rsidP="00CD3630">
      <w:pPr>
        <w:suppressLineNumbers w:val="0"/>
        <w:overflowPunct/>
        <w:autoSpaceDE/>
        <w:autoSpaceDN/>
        <w:adjustRightInd/>
        <w:spacing w:before="0"/>
        <w:textAlignment w:val="auto"/>
        <w:rPr>
          <w:b/>
          <w:color w:val="000000"/>
          <w:szCs w:val="24"/>
          <w:lang w:eastAsia="en-AU"/>
        </w:rPr>
      </w:pPr>
      <w:r w:rsidRPr="00CD3630">
        <w:rPr>
          <w:b/>
          <w:color w:val="000000"/>
          <w:szCs w:val="24"/>
          <w:lang w:eastAsia="en-AU"/>
        </w:rPr>
        <w:t>List Local Laws</w:t>
      </w:r>
      <w:r w:rsidR="0088100B" w:rsidRPr="00CD3630">
        <w:rPr>
          <w:b/>
          <w:color w:val="000000"/>
          <w:szCs w:val="24"/>
          <w:lang w:eastAsia="en-AU"/>
        </w:rPr>
        <w:t>:</w:t>
      </w:r>
    </w:p>
    <w:p w:rsidR="00A955E0" w:rsidRPr="007023CB" w:rsidRDefault="00A955E0" w:rsidP="00A955E0">
      <w:pPr>
        <w:suppressLineNumbers w:val="0"/>
        <w:overflowPunct/>
        <w:autoSpaceDE/>
        <w:autoSpaceDN/>
        <w:adjustRightInd/>
        <w:spacing w:before="0"/>
        <w:ind w:left="426" w:hanging="142"/>
        <w:textAlignment w:val="auto"/>
        <w:rPr>
          <w:color w:val="000000"/>
          <w:szCs w:val="24"/>
          <w:lang w:eastAsia="en-AU"/>
        </w:rPr>
      </w:pPr>
    </w:p>
    <w:p w:rsidR="00A955E0" w:rsidRPr="007023CB" w:rsidRDefault="00D81C63" w:rsidP="00A955E0">
      <w:pPr>
        <w:suppressLineNumbers w:val="0"/>
        <w:overflowPunct/>
        <w:autoSpaceDE/>
        <w:autoSpaceDN/>
        <w:adjustRightInd/>
        <w:spacing w:before="0"/>
        <w:textAlignment w:val="auto"/>
        <w:rPr>
          <w:b/>
          <w:color w:val="FF0000"/>
          <w:szCs w:val="24"/>
          <w:lang w:eastAsia="en-AU"/>
        </w:rPr>
      </w:pPr>
      <w:r>
        <w:rPr>
          <w:color w:val="000000"/>
          <w:szCs w:val="24"/>
          <w:lang w:eastAsia="en-AU"/>
        </w:rPr>
        <w:t>City of Yarra G</w:t>
      </w:r>
      <w:r w:rsidR="00A955E0" w:rsidRPr="007023CB">
        <w:rPr>
          <w:color w:val="000000"/>
          <w:szCs w:val="24"/>
          <w:lang w:eastAsia="en-AU"/>
        </w:rPr>
        <w:t xml:space="preserve">eneral Local Law of 2016 </w:t>
      </w:r>
      <w:r w:rsidR="00A955E0" w:rsidRPr="006843C7">
        <w:rPr>
          <w:szCs w:val="24"/>
          <w:lang w:eastAsia="en-AU"/>
        </w:rPr>
        <w:t>section</w:t>
      </w:r>
      <w:r w:rsidR="006843C7" w:rsidRPr="006843C7">
        <w:rPr>
          <w:szCs w:val="24"/>
          <w:lang w:eastAsia="en-AU"/>
        </w:rPr>
        <w:t xml:space="preserve"> 60</w:t>
      </w:r>
      <w:r w:rsidR="00A955E0" w:rsidRPr="007023CB">
        <w:rPr>
          <w:color w:val="000000"/>
          <w:szCs w:val="24"/>
          <w:lang w:eastAsia="en-AU"/>
        </w:rPr>
        <w:t xml:space="preserve"> regulates the number of cats and dogs that can be kept on a property</w:t>
      </w:r>
      <w:r w:rsidR="0037071E">
        <w:rPr>
          <w:color w:val="000000"/>
          <w:szCs w:val="24"/>
          <w:lang w:eastAsia="en-AU"/>
        </w:rPr>
        <w:t xml:space="preserve"> - </w:t>
      </w:r>
      <w:r w:rsidR="0037071E" w:rsidRPr="00986E3C">
        <w:rPr>
          <w:szCs w:val="24"/>
          <w:lang w:eastAsia="en-AU"/>
        </w:rPr>
        <w:t>A</w:t>
      </w:r>
      <w:r w:rsidR="003A070B" w:rsidRPr="00986E3C">
        <w:rPr>
          <w:szCs w:val="24"/>
          <w:lang w:eastAsia="en-AU"/>
        </w:rPr>
        <w:t xml:space="preserve"> maximum of 2 dogs and 2 cats per property and a maximum of 1 dog and 1 cat per unit or flat.</w:t>
      </w:r>
    </w:p>
    <w:p w:rsidR="00A955E0" w:rsidRDefault="00A955E0" w:rsidP="00A955E0">
      <w:pPr>
        <w:suppressLineNumbers w:val="0"/>
        <w:overflowPunct/>
        <w:autoSpaceDE/>
        <w:autoSpaceDN/>
        <w:adjustRightInd/>
        <w:spacing w:before="0"/>
        <w:ind w:left="426" w:hanging="142"/>
        <w:textAlignment w:val="auto"/>
        <w:rPr>
          <w:color w:val="000000"/>
          <w:szCs w:val="24"/>
          <w:lang w:eastAsia="en-AU"/>
        </w:rPr>
      </w:pPr>
    </w:p>
    <w:p w:rsidR="007E464C" w:rsidRDefault="007E464C" w:rsidP="00A955E0">
      <w:pPr>
        <w:suppressLineNumbers w:val="0"/>
        <w:overflowPunct/>
        <w:autoSpaceDE/>
        <w:autoSpaceDN/>
        <w:adjustRightInd/>
        <w:spacing w:before="0"/>
        <w:ind w:left="426" w:hanging="142"/>
        <w:textAlignment w:val="auto"/>
        <w:rPr>
          <w:color w:val="000000"/>
          <w:szCs w:val="24"/>
          <w:lang w:eastAsia="en-AU"/>
        </w:rPr>
      </w:pPr>
    </w:p>
    <w:p w:rsidR="007E464C" w:rsidRDefault="007E464C" w:rsidP="00A955E0">
      <w:pPr>
        <w:suppressLineNumbers w:val="0"/>
        <w:overflowPunct/>
        <w:autoSpaceDE/>
        <w:autoSpaceDN/>
        <w:adjustRightInd/>
        <w:spacing w:before="0"/>
        <w:ind w:left="426" w:hanging="142"/>
        <w:textAlignment w:val="auto"/>
        <w:rPr>
          <w:color w:val="000000"/>
          <w:szCs w:val="24"/>
          <w:lang w:eastAsia="en-AU"/>
        </w:rPr>
      </w:pPr>
    </w:p>
    <w:p w:rsidR="007E464C" w:rsidRPr="007023CB" w:rsidRDefault="007E464C" w:rsidP="00A955E0">
      <w:pPr>
        <w:suppressLineNumbers w:val="0"/>
        <w:overflowPunct/>
        <w:autoSpaceDE/>
        <w:autoSpaceDN/>
        <w:adjustRightInd/>
        <w:spacing w:before="0"/>
        <w:ind w:left="426" w:hanging="142"/>
        <w:textAlignment w:val="auto"/>
        <w:rPr>
          <w:color w:val="000000"/>
          <w:szCs w:val="24"/>
          <w:lang w:eastAsia="en-AU"/>
        </w:rPr>
      </w:pPr>
    </w:p>
    <w:p w:rsidR="00A17BAB" w:rsidRPr="00CD3630" w:rsidRDefault="00F50651" w:rsidP="00F50651">
      <w:pPr>
        <w:suppressLineNumbers w:val="0"/>
        <w:overflowPunct/>
        <w:autoSpaceDE/>
        <w:autoSpaceDN/>
        <w:adjustRightInd/>
        <w:spacing w:before="0"/>
        <w:textAlignment w:val="auto"/>
        <w:rPr>
          <w:b/>
          <w:color w:val="000000"/>
          <w:szCs w:val="24"/>
          <w:lang w:eastAsia="en-AU"/>
        </w:rPr>
      </w:pPr>
      <w:r w:rsidRPr="00CD3630">
        <w:rPr>
          <w:b/>
          <w:color w:val="000000"/>
          <w:szCs w:val="24"/>
          <w:lang w:eastAsia="en-AU"/>
        </w:rPr>
        <w:t>List Council Policies and Procedures</w:t>
      </w:r>
      <w:r w:rsidR="002A60A0" w:rsidRPr="00CD3630">
        <w:rPr>
          <w:b/>
          <w:color w:val="000000"/>
          <w:szCs w:val="24"/>
          <w:lang w:eastAsia="en-AU"/>
        </w:rPr>
        <w:t>:</w:t>
      </w:r>
    </w:p>
    <w:p w:rsidR="00400E86" w:rsidRPr="007023CB" w:rsidRDefault="00400E86" w:rsidP="00F50651">
      <w:pPr>
        <w:suppressLineNumbers w:val="0"/>
        <w:overflowPunct/>
        <w:autoSpaceDE/>
        <w:autoSpaceDN/>
        <w:adjustRightInd/>
        <w:spacing w:before="0"/>
        <w:textAlignment w:val="auto"/>
        <w:rPr>
          <w:color w:val="000000"/>
          <w:szCs w:val="24"/>
          <w:lang w:eastAsia="en-AU"/>
        </w:rPr>
      </w:pPr>
    </w:p>
    <w:p w:rsidR="00A955E0" w:rsidRPr="007023CB" w:rsidRDefault="00A955E0"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Statutory process associated with seizure and impounding of dogs after a dog attack</w:t>
      </w:r>
    </w:p>
    <w:p w:rsidR="00A955E0" w:rsidRPr="007023CB" w:rsidRDefault="00A955E0"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Statutory process associated with issuing notices to comply, infringement notices and filing charges for prosecution. </w:t>
      </w:r>
    </w:p>
    <w:p w:rsidR="00A955E0" w:rsidRPr="007023CB" w:rsidRDefault="00A955E0" w:rsidP="003B4319">
      <w:pPr>
        <w:numPr>
          <w:ilvl w:val="0"/>
          <w:numId w:val="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Standard operating procedure in relation to cat trapping</w:t>
      </w:r>
    </w:p>
    <w:p w:rsidR="00A955E0" w:rsidRPr="007023CB" w:rsidRDefault="00A955E0" w:rsidP="00F50651">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lastRenderedPageBreak/>
        <w:t>Our current Education/Promotion Activities</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A955E0" w:rsidRPr="007023CB" w:rsidRDefault="00A955E0" w:rsidP="003B4319">
      <w:pPr>
        <w:numPr>
          <w:ilvl w:val="0"/>
          <w:numId w:val="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Cat trapping hire service available to all residents</w:t>
      </w:r>
    </w:p>
    <w:p w:rsidR="00A955E0" w:rsidRPr="007023CB" w:rsidRDefault="00A955E0" w:rsidP="003B4319">
      <w:pPr>
        <w:numPr>
          <w:ilvl w:val="0"/>
          <w:numId w:val="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Run a subsidised desexing voucher program with registrations for eligible pet owners</w:t>
      </w:r>
    </w:p>
    <w:p w:rsidR="00A955E0" w:rsidRPr="007023CB" w:rsidRDefault="00A955E0" w:rsidP="003B4319">
      <w:pPr>
        <w:numPr>
          <w:ilvl w:val="0"/>
          <w:numId w:val="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Promote the confinement to owners premises of cats to prevent straying and possible euthanasia if unregistered </w:t>
      </w:r>
    </w:p>
    <w:p w:rsidR="00A955E0" w:rsidRPr="007023CB" w:rsidRDefault="00A955E0" w:rsidP="003B4319">
      <w:pPr>
        <w:numPr>
          <w:ilvl w:val="0"/>
          <w:numId w:val="7"/>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Website information </w:t>
      </w:r>
      <w:r w:rsidR="00915318">
        <w:rPr>
          <w:color w:val="000000"/>
          <w:szCs w:val="24"/>
          <w:lang w:eastAsia="en-AU"/>
        </w:rPr>
        <w:t>updated regularly</w:t>
      </w:r>
    </w:p>
    <w:p w:rsidR="00B95B92" w:rsidRDefault="00915318" w:rsidP="003B4319">
      <w:pPr>
        <w:numPr>
          <w:ilvl w:val="0"/>
          <w:numId w:val="7"/>
        </w:numPr>
        <w:rPr>
          <w:color w:val="000000"/>
          <w:szCs w:val="24"/>
          <w:lang w:eastAsia="en-AU"/>
        </w:rPr>
      </w:pPr>
      <w:r>
        <w:rPr>
          <w:color w:val="000000"/>
          <w:szCs w:val="24"/>
          <w:lang w:eastAsia="en-AU"/>
        </w:rPr>
        <w:t>P</w:t>
      </w:r>
      <w:r w:rsidR="00B95B92" w:rsidRPr="007023CB">
        <w:rPr>
          <w:color w:val="000000"/>
          <w:szCs w:val="24"/>
          <w:lang w:eastAsia="en-AU"/>
        </w:rPr>
        <w:t xml:space="preserve">rocess associated with seizure and impounding of dogs and cats in the community </w:t>
      </w:r>
    </w:p>
    <w:p w:rsidR="00915318" w:rsidRPr="007023CB" w:rsidRDefault="00915318" w:rsidP="003B4319">
      <w:pPr>
        <w:numPr>
          <w:ilvl w:val="0"/>
          <w:numId w:val="7"/>
        </w:numPr>
        <w:rPr>
          <w:color w:val="000000"/>
          <w:szCs w:val="24"/>
          <w:lang w:eastAsia="en-AU"/>
        </w:rPr>
      </w:pPr>
      <w:r>
        <w:rPr>
          <w:color w:val="000000"/>
          <w:szCs w:val="24"/>
          <w:lang w:eastAsia="en-AU"/>
        </w:rPr>
        <w:t>Desexing promotion with new registration</w:t>
      </w:r>
    </w:p>
    <w:p w:rsidR="00B95B92" w:rsidRPr="007023CB" w:rsidRDefault="00B95B92" w:rsidP="00B95B92">
      <w:pPr>
        <w:suppressLineNumbers w:val="0"/>
        <w:overflowPunct/>
        <w:autoSpaceDE/>
        <w:autoSpaceDN/>
        <w:adjustRightInd/>
        <w:spacing w:before="0"/>
        <w:ind w:left="72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Compliance Activities</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505D46" w:rsidRPr="007023CB" w:rsidRDefault="00505D46" w:rsidP="00505D46">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Authorised officers conduct routine trapping of feral cats.</w:t>
      </w:r>
    </w:p>
    <w:p w:rsidR="00505D46" w:rsidRPr="007023CB" w:rsidRDefault="00505D46"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Investigation of reports of animal hoarding</w:t>
      </w:r>
    </w:p>
    <w:p w:rsidR="00505D46" w:rsidRPr="007023CB" w:rsidRDefault="00505D46"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Limiting the numbers of permitted animals</w:t>
      </w:r>
    </w:p>
    <w:p w:rsidR="00505D46" w:rsidRPr="007023CB" w:rsidRDefault="00505D46"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Ensure that impounded animals are de-sexed prior to release from the pound facility</w:t>
      </w:r>
    </w:p>
    <w:p w:rsidR="00505D46" w:rsidRPr="007023CB" w:rsidRDefault="00505D46"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Conduct compliance patrols to pick up feral and stray cats and dogs to reduce unplanned breeding</w:t>
      </w:r>
    </w:p>
    <w:p w:rsidR="00505D46" w:rsidRPr="007023CB" w:rsidRDefault="00915318" w:rsidP="003B4319">
      <w:pPr>
        <w:numPr>
          <w:ilvl w:val="0"/>
          <w:numId w:val="8"/>
        </w:numPr>
        <w:suppressLineNumbers w:val="0"/>
        <w:overflowPunct/>
        <w:autoSpaceDE/>
        <w:autoSpaceDN/>
        <w:adjustRightInd/>
        <w:spacing w:before="0"/>
        <w:textAlignment w:val="auto"/>
        <w:rPr>
          <w:color w:val="000000"/>
          <w:szCs w:val="24"/>
          <w:lang w:eastAsia="en-AU"/>
        </w:rPr>
      </w:pPr>
      <w:r>
        <w:rPr>
          <w:color w:val="000000"/>
          <w:szCs w:val="24"/>
          <w:lang w:eastAsia="en-AU"/>
        </w:rPr>
        <w:t>Referral to welfare groups for initial rehousing</w:t>
      </w:r>
    </w:p>
    <w:p w:rsidR="00BB3B5B" w:rsidRPr="007023CB" w:rsidRDefault="00BB3B5B"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Regular patrols for direct engagement with pet owners and pets</w:t>
      </w:r>
    </w:p>
    <w:p w:rsidR="00BB3B5B" w:rsidRPr="007023CB" w:rsidRDefault="00BB3B5B"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Enforcement via infringement notices</w:t>
      </w:r>
    </w:p>
    <w:p w:rsidR="00BB3B5B" w:rsidRDefault="00BB3B5B" w:rsidP="003B4319">
      <w:pPr>
        <w:numPr>
          <w:ilvl w:val="0"/>
          <w:numId w:val="8"/>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Follow-up of  notification from pet welfare agencies of claimed or rehoused pets within the municipality</w:t>
      </w:r>
    </w:p>
    <w:p w:rsidR="00915318" w:rsidRPr="007023CB" w:rsidRDefault="00915318" w:rsidP="003B4319">
      <w:pPr>
        <w:numPr>
          <w:ilvl w:val="0"/>
          <w:numId w:val="8"/>
        </w:numPr>
        <w:suppressLineNumbers w:val="0"/>
        <w:overflowPunct/>
        <w:autoSpaceDE/>
        <w:autoSpaceDN/>
        <w:adjustRightInd/>
        <w:spacing w:before="0"/>
        <w:textAlignment w:val="auto"/>
        <w:rPr>
          <w:color w:val="000000"/>
          <w:szCs w:val="24"/>
          <w:lang w:eastAsia="en-AU"/>
        </w:rPr>
      </w:pPr>
      <w:r>
        <w:rPr>
          <w:color w:val="000000"/>
          <w:szCs w:val="24"/>
          <w:lang w:eastAsia="en-AU"/>
        </w:rPr>
        <w:t>Maintain a cost effective pound release fee in relation to actual cost to Council</w:t>
      </w:r>
    </w:p>
    <w:p w:rsidR="00BB3B5B" w:rsidRPr="007023CB" w:rsidRDefault="00BB3B5B" w:rsidP="00BB3B5B">
      <w:pPr>
        <w:suppressLineNumbers w:val="0"/>
        <w:overflowPunct/>
        <w:autoSpaceDE/>
        <w:autoSpaceDN/>
        <w:adjustRightInd/>
        <w:spacing w:before="0"/>
        <w:ind w:left="72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color w:val="000000"/>
          <w:szCs w:val="24"/>
          <w:lang w:eastAsia="en-AU"/>
        </w:rPr>
      </w:pPr>
      <w:r w:rsidRPr="007023CB">
        <w:rPr>
          <w:b/>
          <w:color w:val="000000"/>
          <w:szCs w:val="24"/>
          <w:lang w:eastAsia="en-AU"/>
        </w:rPr>
        <w:t>Summary</w:t>
      </w:r>
    </w:p>
    <w:p w:rsidR="003746D8" w:rsidRPr="007023CB" w:rsidRDefault="003746D8" w:rsidP="003746D8">
      <w:pPr>
        <w:suppressLineNumbers w:val="0"/>
        <w:overflowPunct/>
        <w:autoSpaceDE/>
        <w:autoSpaceDN/>
        <w:adjustRightInd/>
        <w:spacing w:before="0"/>
        <w:textAlignment w:val="auto"/>
        <w:rPr>
          <w:i/>
          <w:color w:val="000000"/>
          <w:szCs w:val="24"/>
          <w:lang w:eastAsia="en-AU"/>
        </w:rPr>
      </w:pPr>
    </w:p>
    <w:p w:rsidR="00BB3B5B" w:rsidRPr="007023CB" w:rsidRDefault="00BB3B5B" w:rsidP="00BB3B5B">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There is a low number of dogs and cats euthanised within the City of Yarra. Cat trapping is a low priority in Yarra and the level of complaints about nuisance cats suggests that </w:t>
      </w:r>
      <w:r w:rsidR="00D81C63">
        <w:rPr>
          <w:color w:val="000000"/>
          <w:szCs w:val="24"/>
          <w:lang w:eastAsia="en-AU"/>
        </w:rPr>
        <w:t>‘</w:t>
      </w:r>
      <w:r w:rsidRPr="007023CB">
        <w:rPr>
          <w:color w:val="000000"/>
          <w:szCs w:val="24"/>
          <w:lang w:eastAsia="en-AU"/>
        </w:rPr>
        <w:t>cat over population</w:t>
      </w:r>
      <w:r w:rsidR="00D81C63">
        <w:rPr>
          <w:color w:val="000000"/>
          <w:szCs w:val="24"/>
          <w:lang w:eastAsia="en-AU"/>
        </w:rPr>
        <w:t>’</w:t>
      </w:r>
      <w:r w:rsidRPr="007023CB">
        <w:rPr>
          <w:color w:val="000000"/>
          <w:szCs w:val="24"/>
          <w:lang w:eastAsia="en-AU"/>
        </w:rPr>
        <w:t xml:space="preserve"> is not a wide problem within the municipality. Cat owners in Yarra must have their cat desexed before it may be registered for the first time at three months of age. Owners of cats already registered with Council that are not desexed must have their cat desexed prior to renewing their pet registration. Councils will continue to promote responsible pet ownership and mandatory desexing.</w:t>
      </w:r>
      <w:r w:rsidR="00915318">
        <w:rPr>
          <w:color w:val="000000"/>
          <w:szCs w:val="24"/>
          <w:lang w:eastAsia="en-AU"/>
        </w:rPr>
        <w:t xml:space="preserve"> </w:t>
      </w:r>
    </w:p>
    <w:p w:rsidR="00BB3B5B" w:rsidRPr="007023CB" w:rsidRDefault="00BB3B5B" w:rsidP="003746D8">
      <w:pPr>
        <w:suppressLineNumbers w:val="0"/>
        <w:overflowPunct/>
        <w:autoSpaceDE/>
        <w:autoSpaceDN/>
        <w:adjustRightInd/>
        <w:spacing w:before="0"/>
        <w:textAlignment w:val="auto"/>
        <w:rPr>
          <w:color w:val="000000"/>
          <w:szCs w:val="24"/>
          <w:lang w:eastAsia="en-AU"/>
        </w:rPr>
      </w:pPr>
    </w:p>
    <w:p w:rsidR="00F50651" w:rsidRPr="00FD56B4" w:rsidRDefault="00F50651" w:rsidP="00FD56B4">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PLANS</w:t>
      </w:r>
    </w:p>
    <w:p w:rsidR="004445E2" w:rsidRPr="007023CB" w:rsidRDefault="004445E2" w:rsidP="004445E2">
      <w:pPr>
        <w:spacing w:before="0"/>
        <w:rPr>
          <w:color w:val="000000"/>
          <w:szCs w:val="24"/>
        </w:rPr>
      </w:pPr>
      <w:r w:rsidRPr="007023CB">
        <w:rPr>
          <w:color w:val="000000"/>
          <w:szCs w:val="24"/>
        </w:rPr>
        <w:t xml:space="preserve">Objective 1: </w:t>
      </w:r>
      <w:r w:rsidR="000B36F5" w:rsidRPr="007023CB">
        <w:rPr>
          <w:color w:val="000000"/>
          <w:szCs w:val="24"/>
        </w:rPr>
        <w:t>Raise awareness and promote the benefits of desexing.</w:t>
      </w:r>
    </w:p>
    <w:p w:rsidR="00E33D7F" w:rsidRPr="007023CB" w:rsidRDefault="00E33D7F" w:rsidP="004445E2">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E33D7F" w:rsidRPr="007023CB" w:rsidTr="00265B88">
        <w:tc>
          <w:tcPr>
            <w:tcW w:w="2093" w:type="pct"/>
            <w:shd w:val="clear" w:color="auto" w:fill="auto"/>
          </w:tcPr>
          <w:p w:rsidR="00E33D7F" w:rsidRPr="007023CB" w:rsidRDefault="00E33D7F"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E33D7F" w:rsidRPr="007023CB" w:rsidRDefault="00E33D7F"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E33D7F" w:rsidRPr="007023CB" w:rsidRDefault="00E33D7F"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E33D7F" w:rsidRPr="007023CB" w:rsidTr="00265B88">
        <w:tc>
          <w:tcPr>
            <w:tcW w:w="2093" w:type="pct"/>
            <w:shd w:val="clear" w:color="auto" w:fill="auto"/>
          </w:tcPr>
          <w:p w:rsidR="00E33D7F" w:rsidRDefault="00E33D7F" w:rsidP="006F676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Disco</w:t>
            </w:r>
            <w:r w:rsidR="006F6765">
              <w:rPr>
                <w:color w:val="000000"/>
                <w:szCs w:val="24"/>
                <w:lang w:eastAsia="en-AU"/>
              </w:rPr>
              <w:t>unt desexing days and</w:t>
            </w:r>
            <w:r w:rsidRPr="007023CB">
              <w:rPr>
                <w:color w:val="000000"/>
                <w:szCs w:val="24"/>
                <w:lang w:eastAsia="en-AU"/>
              </w:rPr>
              <w:t xml:space="preserve"> ongoing subsidised desexing for pets of low income earners via agreements</w:t>
            </w:r>
            <w:r w:rsidR="006F6765">
              <w:rPr>
                <w:color w:val="000000"/>
                <w:szCs w:val="24"/>
                <w:lang w:eastAsia="en-AU"/>
              </w:rPr>
              <w:t xml:space="preserve"> with local vet clinics with support </w:t>
            </w:r>
            <w:r w:rsidR="002659A2">
              <w:rPr>
                <w:color w:val="000000"/>
                <w:szCs w:val="24"/>
                <w:lang w:eastAsia="en-AU"/>
              </w:rPr>
              <w:t>from National</w:t>
            </w:r>
            <w:r w:rsidRPr="007023CB">
              <w:rPr>
                <w:color w:val="000000"/>
                <w:szCs w:val="24"/>
                <w:lang w:eastAsia="en-AU"/>
              </w:rPr>
              <w:t xml:space="preserve"> Desexing Network</w:t>
            </w:r>
            <w:r w:rsidR="006F6765">
              <w:rPr>
                <w:color w:val="000000"/>
                <w:szCs w:val="24"/>
                <w:lang w:eastAsia="en-AU"/>
              </w:rPr>
              <w:t>s.</w:t>
            </w:r>
          </w:p>
          <w:p w:rsidR="006F6765" w:rsidRPr="007023CB" w:rsidRDefault="006F6765" w:rsidP="006F6765">
            <w:pPr>
              <w:suppressLineNumbers w:val="0"/>
              <w:overflowPunct/>
              <w:autoSpaceDE/>
              <w:autoSpaceDN/>
              <w:adjustRightInd/>
              <w:spacing w:before="0"/>
              <w:textAlignment w:val="auto"/>
              <w:rPr>
                <w:color w:val="000000"/>
                <w:szCs w:val="24"/>
                <w:lang w:eastAsia="en-AU"/>
              </w:rPr>
            </w:pPr>
          </w:p>
        </w:tc>
        <w:tc>
          <w:tcPr>
            <w:tcW w:w="873" w:type="pct"/>
            <w:shd w:val="clear" w:color="auto" w:fill="auto"/>
          </w:tcPr>
          <w:p w:rsidR="00E33D7F" w:rsidRPr="007023CB" w:rsidRDefault="000B36F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ongoing</w:t>
            </w:r>
          </w:p>
        </w:tc>
        <w:tc>
          <w:tcPr>
            <w:tcW w:w="2034" w:type="pct"/>
            <w:shd w:val="clear" w:color="auto" w:fill="auto"/>
          </w:tcPr>
          <w:p w:rsidR="00E33D7F" w:rsidRPr="007023CB" w:rsidRDefault="000B36F5" w:rsidP="000B36F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Monitor vouchers being approved and Senior Animal Management Officer to monitor euthanasia rates from pound reports monthly</w:t>
            </w:r>
          </w:p>
        </w:tc>
      </w:tr>
    </w:tbl>
    <w:p w:rsidR="004445E2" w:rsidRPr="007023CB" w:rsidRDefault="004445E2" w:rsidP="004445E2">
      <w:pPr>
        <w:spacing w:before="0"/>
        <w:rPr>
          <w:color w:val="000000"/>
          <w:szCs w:val="24"/>
        </w:rPr>
      </w:pPr>
    </w:p>
    <w:p w:rsidR="004445E2" w:rsidRPr="007023CB" w:rsidRDefault="004445E2" w:rsidP="004445E2">
      <w:pPr>
        <w:spacing w:before="0"/>
        <w:rPr>
          <w:color w:val="000000"/>
          <w:szCs w:val="24"/>
          <w:lang w:eastAsia="en-AU"/>
        </w:rPr>
      </w:pPr>
      <w:r w:rsidRPr="007023CB">
        <w:rPr>
          <w:color w:val="000000"/>
          <w:szCs w:val="24"/>
        </w:rPr>
        <w:t xml:space="preserve">Objective 2: </w:t>
      </w:r>
      <w:r w:rsidRPr="007023CB">
        <w:rPr>
          <w:color w:val="000000"/>
          <w:szCs w:val="24"/>
          <w:lang w:eastAsia="en-AU"/>
        </w:rPr>
        <w:t xml:space="preserve">Raise awareness about semi-owned cat population </w:t>
      </w:r>
    </w:p>
    <w:p w:rsidR="004445E2" w:rsidRPr="007023CB" w:rsidRDefault="004445E2" w:rsidP="004445E2">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675"/>
        <w:gridCol w:w="3778"/>
      </w:tblGrid>
      <w:tr w:rsidR="00E33D7F" w:rsidRPr="007023CB" w:rsidTr="00265B88">
        <w:tc>
          <w:tcPr>
            <w:tcW w:w="2064" w:type="pct"/>
            <w:shd w:val="clear" w:color="auto" w:fill="auto"/>
          </w:tcPr>
          <w:p w:rsidR="00E33D7F" w:rsidRPr="007023CB" w:rsidRDefault="00E33D7F"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902" w:type="pct"/>
            <w:shd w:val="clear" w:color="auto" w:fill="auto"/>
          </w:tcPr>
          <w:p w:rsidR="00E33D7F" w:rsidRPr="007023CB" w:rsidRDefault="00E33D7F"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E33D7F" w:rsidRPr="007023CB" w:rsidRDefault="00E33D7F"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F018B6" w:rsidRPr="007023CB" w:rsidTr="00265B88">
        <w:tc>
          <w:tcPr>
            <w:tcW w:w="2064" w:type="pct"/>
            <w:shd w:val="clear" w:color="auto" w:fill="auto"/>
          </w:tcPr>
          <w:p w:rsidR="00F018B6" w:rsidRPr="007023CB" w:rsidRDefault="000B36F5" w:rsidP="000B36F5">
            <w:pPr>
              <w:suppressLineNumbers w:val="0"/>
              <w:overflowPunct/>
              <w:spacing w:before="0"/>
              <w:textAlignment w:val="auto"/>
              <w:rPr>
                <w:color w:val="000000"/>
                <w:szCs w:val="24"/>
                <w:lang w:eastAsia="en-AU"/>
              </w:rPr>
            </w:pPr>
            <w:r w:rsidRPr="007023CB">
              <w:rPr>
                <w:color w:val="000000"/>
                <w:szCs w:val="24"/>
                <w:lang w:eastAsia="en-AU"/>
              </w:rPr>
              <w:lastRenderedPageBreak/>
              <w:t>Attend industry conferences eg. AAMI to identify current trends and methods for raising awareness</w:t>
            </w:r>
          </w:p>
        </w:tc>
        <w:tc>
          <w:tcPr>
            <w:tcW w:w="902" w:type="pct"/>
            <w:shd w:val="clear" w:color="auto" w:fill="auto"/>
          </w:tcPr>
          <w:p w:rsidR="00F018B6" w:rsidRPr="007023CB" w:rsidRDefault="000B36F5" w:rsidP="000B36F5">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Annually</w:t>
            </w:r>
          </w:p>
        </w:tc>
        <w:tc>
          <w:tcPr>
            <w:tcW w:w="2034" w:type="pct"/>
            <w:shd w:val="clear" w:color="auto" w:fill="auto"/>
          </w:tcPr>
          <w:p w:rsidR="00F018B6" w:rsidRPr="007023CB" w:rsidRDefault="000B36F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Allow budget for two officers to attend conferences and provide feedback to management and staff</w:t>
            </w:r>
            <w:r w:rsidR="00F018B6" w:rsidRPr="007023CB">
              <w:rPr>
                <w:color w:val="000000"/>
                <w:szCs w:val="24"/>
                <w:lang w:eastAsia="en-AU"/>
              </w:rPr>
              <w:t xml:space="preserve"> </w:t>
            </w:r>
          </w:p>
        </w:tc>
      </w:tr>
    </w:tbl>
    <w:p w:rsidR="004445E2" w:rsidRPr="007023CB" w:rsidRDefault="004445E2" w:rsidP="004445E2">
      <w:pPr>
        <w:spacing w:before="0"/>
        <w:rPr>
          <w:color w:val="000000"/>
          <w:szCs w:val="24"/>
        </w:rPr>
      </w:pPr>
    </w:p>
    <w:p w:rsidR="00CD3630" w:rsidRDefault="00CD3630" w:rsidP="004445E2">
      <w:pPr>
        <w:spacing w:before="0"/>
        <w:rPr>
          <w:color w:val="000000"/>
          <w:szCs w:val="24"/>
        </w:rPr>
      </w:pPr>
    </w:p>
    <w:p w:rsidR="004445E2" w:rsidRPr="00986E3C" w:rsidRDefault="004445E2" w:rsidP="00986E3C">
      <w:pPr>
        <w:numPr>
          <w:ilvl w:val="0"/>
          <w:numId w:val="19"/>
        </w:numPr>
        <w:spacing w:before="0"/>
        <w:rPr>
          <w:b/>
          <w:color w:val="000000"/>
          <w:sz w:val="32"/>
          <w:szCs w:val="32"/>
          <w:u w:val="single"/>
          <w:lang w:eastAsia="en-AU"/>
        </w:rPr>
      </w:pPr>
      <w:r w:rsidRPr="00986E3C">
        <w:rPr>
          <w:b/>
          <w:color w:val="000000"/>
          <w:sz w:val="32"/>
          <w:szCs w:val="32"/>
          <w:u w:val="single"/>
          <w:lang w:eastAsia="en-AU"/>
        </w:rPr>
        <w:t>DOMESTIC ANIMAL BUSINESSES</w:t>
      </w:r>
    </w:p>
    <w:p w:rsidR="0091334D" w:rsidRPr="007023CB" w:rsidRDefault="0091334D" w:rsidP="0091334D">
      <w:pPr>
        <w:spacing w:before="0"/>
        <w:rPr>
          <w:i/>
          <w:color w:val="000000"/>
          <w:szCs w:val="24"/>
        </w:rPr>
      </w:pPr>
    </w:p>
    <w:p w:rsidR="0091334D" w:rsidRPr="007023CB" w:rsidRDefault="002659A2" w:rsidP="0091334D">
      <w:pPr>
        <w:spacing w:before="0"/>
        <w:rPr>
          <w:color w:val="000000"/>
          <w:szCs w:val="24"/>
        </w:rPr>
      </w:pPr>
      <w:r w:rsidRPr="007023CB">
        <w:rPr>
          <w:color w:val="000000"/>
          <w:szCs w:val="24"/>
        </w:rPr>
        <w:t>68A (</w:t>
      </w:r>
      <w:r w:rsidR="0091334D" w:rsidRPr="007023CB">
        <w:rPr>
          <w:color w:val="000000"/>
          <w:szCs w:val="24"/>
        </w:rPr>
        <w:t>2)(c)(ii) Outline programs, services and strategies which the Council intends to pursue in its municipal district to ensure that people comply with this Act, the</w:t>
      </w:r>
      <w:r w:rsidR="00E41B44" w:rsidRPr="007023CB">
        <w:rPr>
          <w:color w:val="000000"/>
          <w:szCs w:val="24"/>
        </w:rPr>
        <w:t xml:space="preserve"> regulations and any related legislation</w:t>
      </w:r>
    </w:p>
    <w:p w:rsidR="0091334D" w:rsidRPr="007023CB" w:rsidRDefault="0091334D" w:rsidP="0091334D">
      <w:pPr>
        <w:spacing w:before="0"/>
        <w:rPr>
          <w:color w:val="000000"/>
          <w:szCs w:val="24"/>
        </w:rPr>
      </w:pPr>
      <w:r w:rsidRPr="007023CB">
        <w:rPr>
          <w:color w:val="000000"/>
          <w:szCs w:val="24"/>
        </w:rPr>
        <w:t xml:space="preserve">- </w:t>
      </w:r>
      <w:r w:rsidR="002659A2" w:rsidRPr="007023CB">
        <w:rPr>
          <w:color w:val="000000"/>
          <w:szCs w:val="24"/>
        </w:rPr>
        <w:t>Also</w:t>
      </w:r>
      <w:r w:rsidRPr="007023CB">
        <w:rPr>
          <w:color w:val="000000"/>
          <w:szCs w:val="24"/>
        </w:rPr>
        <w:t xml:space="preserve"> addresses </w:t>
      </w:r>
      <w:r w:rsidR="002659A2" w:rsidRPr="007023CB">
        <w:rPr>
          <w:color w:val="000000"/>
          <w:szCs w:val="24"/>
        </w:rPr>
        <w:t>68A (</w:t>
      </w:r>
      <w:r w:rsidRPr="007023CB">
        <w:rPr>
          <w:color w:val="000000"/>
          <w:szCs w:val="24"/>
        </w:rPr>
        <w:t>2</w:t>
      </w:r>
      <w:r w:rsidR="002659A2" w:rsidRPr="007023CB">
        <w:rPr>
          <w:color w:val="000000"/>
          <w:szCs w:val="24"/>
        </w:rPr>
        <w:t>) (</w:t>
      </w:r>
      <w:r w:rsidRPr="007023CB">
        <w:rPr>
          <w:color w:val="000000"/>
          <w:szCs w:val="24"/>
        </w:rPr>
        <w:t>a)</w:t>
      </w:r>
      <w:r w:rsidR="002659A2" w:rsidRPr="007023CB">
        <w:rPr>
          <w:color w:val="000000"/>
          <w:szCs w:val="24"/>
        </w:rPr>
        <w:t>, (</w:t>
      </w:r>
      <w:r w:rsidRPr="007023CB">
        <w:rPr>
          <w:color w:val="000000"/>
          <w:szCs w:val="24"/>
        </w:rPr>
        <w:t>c</w:t>
      </w:r>
      <w:r w:rsidR="002659A2" w:rsidRPr="007023CB">
        <w:rPr>
          <w:color w:val="000000"/>
          <w:szCs w:val="24"/>
        </w:rPr>
        <w:t>) (</w:t>
      </w:r>
      <w:r w:rsidRPr="007023CB">
        <w:rPr>
          <w:color w:val="000000"/>
          <w:szCs w:val="24"/>
        </w:rPr>
        <w:t>i)</w:t>
      </w:r>
      <w:r w:rsidR="002659A2" w:rsidRPr="007023CB">
        <w:rPr>
          <w:color w:val="000000"/>
          <w:szCs w:val="24"/>
        </w:rPr>
        <w:t>, (</w:t>
      </w:r>
      <w:r w:rsidRPr="007023CB">
        <w:rPr>
          <w:color w:val="000000"/>
          <w:szCs w:val="24"/>
        </w:rPr>
        <w:t>d)</w:t>
      </w:r>
      <w:r w:rsidR="002659A2" w:rsidRPr="007023CB">
        <w:rPr>
          <w:color w:val="000000"/>
          <w:szCs w:val="24"/>
        </w:rPr>
        <w:t>, (</w:t>
      </w:r>
      <w:r w:rsidRPr="007023CB">
        <w:rPr>
          <w:color w:val="000000"/>
          <w:szCs w:val="24"/>
        </w:rPr>
        <w:t>f)</w:t>
      </w:r>
    </w:p>
    <w:p w:rsidR="00A27551" w:rsidRPr="007023CB" w:rsidRDefault="00A27551" w:rsidP="004445E2">
      <w:pPr>
        <w:spacing w:before="0"/>
        <w:rPr>
          <w:b/>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CURRENT SITUATION</w:t>
      </w:r>
    </w:p>
    <w:p w:rsidR="00F50651" w:rsidRPr="007023CB" w:rsidRDefault="00F50651" w:rsidP="00F50651">
      <w:pPr>
        <w:suppressLineNumbers w:val="0"/>
        <w:overflowPunct/>
        <w:autoSpaceDE/>
        <w:autoSpaceDN/>
        <w:adjustRightInd/>
        <w:spacing w:before="0"/>
        <w:textAlignment w:val="auto"/>
        <w:rPr>
          <w:b/>
          <w:color w:val="000000"/>
          <w:szCs w:val="24"/>
          <w:lang w:eastAsia="en-AU"/>
        </w:rPr>
      </w:pPr>
    </w:p>
    <w:p w:rsidR="00BB6B1C" w:rsidRPr="00313C33" w:rsidRDefault="00BB6B1C" w:rsidP="00BB6B1C">
      <w:pPr>
        <w:suppressLineNumbers w:val="0"/>
        <w:overflowPunct/>
        <w:autoSpaceDE/>
        <w:autoSpaceDN/>
        <w:adjustRightInd/>
        <w:spacing w:before="0"/>
        <w:textAlignment w:val="auto"/>
        <w:rPr>
          <w:szCs w:val="24"/>
          <w:lang w:eastAsia="en-AU"/>
        </w:rPr>
      </w:pPr>
      <w:r w:rsidRPr="007023CB">
        <w:rPr>
          <w:color w:val="000000"/>
          <w:szCs w:val="24"/>
          <w:lang w:eastAsia="en-AU"/>
        </w:rPr>
        <w:t xml:space="preserve">There are </w:t>
      </w:r>
      <w:r w:rsidR="006F6765">
        <w:rPr>
          <w:color w:val="000000"/>
          <w:szCs w:val="24"/>
          <w:lang w:eastAsia="en-AU"/>
        </w:rPr>
        <w:t xml:space="preserve">currently </w:t>
      </w:r>
      <w:r w:rsidR="003A070B" w:rsidRPr="00986E3C">
        <w:rPr>
          <w:szCs w:val="24"/>
          <w:lang w:eastAsia="en-AU"/>
        </w:rPr>
        <w:t>9</w:t>
      </w:r>
      <w:r w:rsidR="00CD59BB">
        <w:rPr>
          <w:szCs w:val="24"/>
          <w:lang w:eastAsia="en-AU"/>
        </w:rPr>
        <w:t xml:space="preserve"> registered Domestic Animal B</w:t>
      </w:r>
      <w:r w:rsidRPr="00313C33">
        <w:rPr>
          <w:szCs w:val="24"/>
          <w:lang w:eastAsia="en-AU"/>
        </w:rPr>
        <w:t>usinesses (DAB</w:t>
      </w:r>
      <w:r w:rsidR="00CD59BB">
        <w:rPr>
          <w:szCs w:val="24"/>
          <w:lang w:eastAsia="en-AU"/>
        </w:rPr>
        <w:t>’</w:t>
      </w:r>
      <w:r w:rsidRPr="00313C33">
        <w:rPr>
          <w:szCs w:val="24"/>
          <w:lang w:eastAsia="en-AU"/>
        </w:rPr>
        <w:t>s) consisting of:</w:t>
      </w:r>
    </w:p>
    <w:p w:rsidR="00BB6B1C" w:rsidRPr="00313C33" w:rsidRDefault="00313C33" w:rsidP="003B4319">
      <w:pPr>
        <w:numPr>
          <w:ilvl w:val="0"/>
          <w:numId w:val="9"/>
        </w:numPr>
        <w:suppressLineNumbers w:val="0"/>
        <w:overflowPunct/>
        <w:autoSpaceDE/>
        <w:autoSpaceDN/>
        <w:adjustRightInd/>
        <w:spacing w:before="0"/>
        <w:textAlignment w:val="auto"/>
        <w:rPr>
          <w:szCs w:val="24"/>
          <w:lang w:eastAsia="en-AU"/>
        </w:rPr>
      </w:pPr>
      <w:r w:rsidRPr="00313C33">
        <w:rPr>
          <w:szCs w:val="24"/>
          <w:lang w:eastAsia="en-AU"/>
        </w:rPr>
        <w:t>one dog training establishment</w:t>
      </w:r>
      <w:r w:rsidR="00BB6B1C" w:rsidRPr="00313C33">
        <w:rPr>
          <w:szCs w:val="24"/>
          <w:lang w:eastAsia="en-AU"/>
        </w:rPr>
        <w:t xml:space="preserve"> </w:t>
      </w:r>
    </w:p>
    <w:p w:rsidR="00BB6B1C" w:rsidRPr="00313C33" w:rsidRDefault="00313C33" w:rsidP="003B4319">
      <w:pPr>
        <w:numPr>
          <w:ilvl w:val="0"/>
          <w:numId w:val="9"/>
        </w:numPr>
        <w:suppressLineNumbers w:val="0"/>
        <w:overflowPunct/>
        <w:autoSpaceDE/>
        <w:autoSpaceDN/>
        <w:adjustRightInd/>
        <w:spacing w:before="0"/>
        <w:textAlignment w:val="auto"/>
        <w:rPr>
          <w:szCs w:val="24"/>
          <w:lang w:eastAsia="en-AU"/>
        </w:rPr>
      </w:pPr>
      <w:r w:rsidRPr="00313C33">
        <w:rPr>
          <w:szCs w:val="24"/>
          <w:lang w:eastAsia="en-AU"/>
        </w:rPr>
        <w:t>eight</w:t>
      </w:r>
      <w:r w:rsidR="00BB6B1C" w:rsidRPr="00313C33">
        <w:rPr>
          <w:szCs w:val="24"/>
          <w:lang w:eastAsia="en-AU"/>
        </w:rPr>
        <w:t xml:space="preserve"> boarding establishments </w:t>
      </w:r>
    </w:p>
    <w:p w:rsidR="00BB6B1C" w:rsidRPr="007023CB" w:rsidRDefault="00BB6B1C" w:rsidP="00BB6B1C">
      <w:pPr>
        <w:suppressLineNumbers w:val="0"/>
        <w:overflowPunct/>
        <w:autoSpaceDE/>
        <w:autoSpaceDN/>
        <w:adjustRightInd/>
        <w:spacing w:before="0"/>
        <w:textAlignment w:val="auto"/>
        <w:rPr>
          <w:color w:val="000000"/>
          <w:szCs w:val="24"/>
          <w:lang w:eastAsia="en-AU"/>
        </w:rPr>
      </w:pPr>
    </w:p>
    <w:p w:rsidR="00BB6B1C" w:rsidRPr="003A070B" w:rsidRDefault="00BB6B1C" w:rsidP="00BB6B1C">
      <w:pPr>
        <w:suppressLineNumbers w:val="0"/>
        <w:overflowPunct/>
        <w:autoSpaceDE/>
        <w:autoSpaceDN/>
        <w:adjustRightInd/>
        <w:spacing w:before="0"/>
        <w:textAlignment w:val="auto"/>
        <w:rPr>
          <w:color w:val="FF0000"/>
          <w:szCs w:val="24"/>
          <w:lang w:eastAsia="en-AU"/>
        </w:rPr>
      </w:pPr>
      <w:r w:rsidRPr="007023CB">
        <w:rPr>
          <w:color w:val="000000"/>
          <w:szCs w:val="24"/>
          <w:lang w:eastAsia="en-AU"/>
        </w:rPr>
        <w:t xml:space="preserve">All DABs are audited annually as stated in the previous Domestic Animal Management Plan and </w:t>
      </w:r>
      <w:r w:rsidR="003A070B" w:rsidRPr="00986E3C">
        <w:rPr>
          <w:szCs w:val="24"/>
          <w:lang w:eastAsia="en-AU"/>
        </w:rPr>
        <w:t xml:space="preserve">only minor </w:t>
      </w:r>
      <w:r w:rsidRPr="00986E3C">
        <w:rPr>
          <w:szCs w:val="24"/>
          <w:lang w:eastAsia="en-AU"/>
        </w:rPr>
        <w:t>noncompliance issues have been detected to date.</w:t>
      </w:r>
      <w:r w:rsidR="003A070B" w:rsidRPr="00986E3C">
        <w:rPr>
          <w:szCs w:val="24"/>
          <w:lang w:eastAsia="en-AU"/>
        </w:rPr>
        <w:t xml:space="preserve"> These issues have been quickly rectified.</w:t>
      </w:r>
    </w:p>
    <w:p w:rsidR="00BB6B1C" w:rsidRPr="007023CB" w:rsidRDefault="00BB6B1C" w:rsidP="00F50651">
      <w:pPr>
        <w:suppressLineNumbers w:val="0"/>
        <w:overflowPunct/>
        <w:autoSpaceDE/>
        <w:autoSpaceDN/>
        <w:adjustRightInd/>
        <w:spacing w:before="0"/>
        <w:textAlignment w:val="auto"/>
        <w:rPr>
          <w:color w:val="000000"/>
          <w:szCs w:val="24"/>
          <w:lang w:eastAsia="en-AU"/>
        </w:rPr>
      </w:pPr>
    </w:p>
    <w:p w:rsidR="00DD2709" w:rsidRPr="007023CB" w:rsidRDefault="00DD2709" w:rsidP="00F50651">
      <w:pPr>
        <w:suppressLineNumbers w:val="0"/>
        <w:overflowPunct/>
        <w:autoSpaceDE/>
        <w:autoSpaceDN/>
        <w:adjustRightInd/>
        <w:spacing w:before="0"/>
        <w:textAlignment w:val="auto"/>
        <w:rPr>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Orders</w:t>
      </w:r>
      <w:r w:rsidR="00DF3C65" w:rsidRPr="007023CB">
        <w:rPr>
          <w:b/>
          <w:color w:val="000000"/>
          <w:szCs w:val="24"/>
          <w:lang w:eastAsia="en-AU"/>
        </w:rPr>
        <w:t>, Local Laws</w:t>
      </w:r>
      <w:r w:rsidR="004A5717" w:rsidRPr="007023CB">
        <w:rPr>
          <w:b/>
          <w:color w:val="000000"/>
          <w:szCs w:val="24"/>
          <w:lang w:eastAsia="en-AU"/>
        </w:rPr>
        <w:t xml:space="preserve"> and</w:t>
      </w:r>
      <w:r w:rsidRPr="007023CB">
        <w:rPr>
          <w:b/>
          <w:color w:val="000000"/>
          <w:szCs w:val="24"/>
          <w:lang w:eastAsia="en-AU"/>
        </w:rPr>
        <w:t xml:space="preserve"> Council Policies and Procedures</w:t>
      </w:r>
    </w:p>
    <w:p w:rsidR="004E678C" w:rsidRPr="00CD3630" w:rsidRDefault="004E678C" w:rsidP="005C233B">
      <w:pPr>
        <w:suppressLineNumbers w:val="0"/>
        <w:overflowPunct/>
        <w:autoSpaceDE/>
        <w:autoSpaceDN/>
        <w:adjustRightInd/>
        <w:spacing w:before="0"/>
        <w:textAlignment w:val="auto"/>
        <w:rPr>
          <w:b/>
          <w:color w:val="000000"/>
          <w:szCs w:val="24"/>
          <w:lang w:eastAsia="en-AU"/>
        </w:rPr>
      </w:pPr>
      <w:r w:rsidRPr="00CD3630">
        <w:rPr>
          <w:b/>
          <w:color w:val="000000"/>
          <w:szCs w:val="24"/>
          <w:lang w:eastAsia="en-AU"/>
        </w:rPr>
        <w:t>List Local Laws:</w:t>
      </w:r>
    </w:p>
    <w:p w:rsidR="00AB4D24" w:rsidRPr="007023CB" w:rsidRDefault="00AB4D24" w:rsidP="00F50651">
      <w:pPr>
        <w:suppressLineNumbers w:val="0"/>
        <w:overflowPunct/>
        <w:autoSpaceDE/>
        <w:autoSpaceDN/>
        <w:adjustRightInd/>
        <w:spacing w:before="0"/>
        <w:textAlignment w:val="auto"/>
        <w:rPr>
          <w:color w:val="000000"/>
          <w:szCs w:val="24"/>
          <w:lang w:eastAsia="en-AU"/>
        </w:rPr>
      </w:pPr>
    </w:p>
    <w:p w:rsidR="00BB6B1C" w:rsidRPr="007023CB" w:rsidRDefault="00BB6B1C" w:rsidP="00F50651">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Council has not made any Orders or Local Laws specific to Domestic Animal Businesses.</w:t>
      </w:r>
    </w:p>
    <w:p w:rsidR="00BB6B1C" w:rsidRPr="007023CB" w:rsidRDefault="00BB6B1C" w:rsidP="00F50651">
      <w:pPr>
        <w:suppressLineNumbers w:val="0"/>
        <w:overflowPunct/>
        <w:autoSpaceDE/>
        <w:autoSpaceDN/>
        <w:adjustRightInd/>
        <w:spacing w:before="0"/>
        <w:textAlignment w:val="auto"/>
        <w:rPr>
          <w:color w:val="000000"/>
          <w:szCs w:val="24"/>
          <w:lang w:eastAsia="en-AU"/>
        </w:rPr>
      </w:pPr>
    </w:p>
    <w:p w:rsidR="00A17BAB" w:rsidRPr="00CD3630" w:rsidRDefault="00F50651" w:rsidP="00F50651">
      <w:pPr>
        <w:suppressLineNumbers w:val="0"/>
        <w:overflowPunct/>
        <w:autoSpaceDE/>
        <w:autoSpaceDN/>
        <w:adjustRightInd/>
        <w:spacing w:before="0"/>
        <w:textAlignment w:val="auto"/>
        <w:rPr>
          <w:b/>
          <w:color w:val="000000"/>
          <w:szCs w:val="24"/>
          <w:lang w:eastAsia="en-AU"/>
        </w:rPr>
      </w:pPr>
      <w:r w:rsidRPr="00CD3630">
        <w:rPr>
          <w:b/>
          <w:color w:val="000000"/>
          <w:szCs w:val="24"/>
          <w:lang w:eastAsia="en-AU"/>
        </w:rPr>
        <w:t>List Council Policies and Procedures</w:t>
      </w:r>
      <w:r w:rsidR="00DF3C65" w:rsidRPr="00CD3630">
        <w:rPr>
          <w:b/>
          <w:color w:val="000000"/>
          <w:szCs w:val="24"/>
          <w:lang w:eastAsia="en-AU"/>
        </w:rPr>
        <w:t>:</w:t>
      </w:r>
    </w:p>
    <w:p w:rsidR="001B7B37" w:rsidRPr="007023CB" w:rsidRDefault="001B7B37" w:rsidP="00F50651">
      <w:pPr>
        <w:suppressLineNumbers w:val="0"/>
        <w:overflowPunct/>
        <w:autoSpaceDE/>
        <w:autoSpaceDN/>
        <w:adjustRightInd/>
        <w:spacing w:before="0"/>
        <w:textAlignment w:val="auto"/>
        <w:rPr>
          <w:color w:val="000000"/>
          <w:szCs w:val="24"/>
          <w:lang w:eastAsia="en-AU"/>
        </w:rPr>
      </w:pPr>
    </w:p>
    <w:p w:rsidR="00BB6B1C" w:rsidRPr="007023CB" w:rsidRDefault="00BB6B1C" w:rsidP="003B4319">
      <w:pPr>
        <w:numPr>
          <w:ilvl w:val="0"/>
          <w:numId w:val="10"/>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Domestic Animal Businesses must be registered</w:t>
      </w:r>
    </w:p>
    <w:p w:rsidR="00BB6B1C" w:rsidRPr="007023CB" w:rsidRDefault="00BB6B1C" w:rsidP="003B4319">
      <w:pPr>
        <w:numPr>
          <w:ilvl w:val="0"/>
          <w:numId w:val="10"/>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All Domestic Animal Businesses are audited periodically</w:t>
      </w:r>
    </w:p>
    <w:p w:rsidR="00BB6B1C" w:rsidRPr="007023CB" w:rsidRDefault="00BB6B1C" w:rsidP="003B4319">
      <w:pPr>
        <w:numPr>
          <w:ilvl w:val="0"/>
          <w:numId w:val="10"/>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Standard record/audit sheets on database of registered Domestic Animal Businesses</w:t>
      </w:r>
    </w:p>
    <w:p w:rsidR="00BB6B1C" w:rsidRPr="007023CB" w:rsidRDefault="00BB6B1C" w:rsidP="003B4319">
      <w:pPr>
        <w:numPr>
          <w:ilvl w:val="0"/>
          <w:numId w:val="10"/>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Any new businesses – must have planning permission and be subject to a full inspection before registration</w:t>
      </w:r>
    </w:p>
    <w:p w:rsidR="00BB6B1C" w:rsidRPr="007023CB" w:rsidRDefault="00006939" w:rsidP="003B4319">
      <w:pPr>
        <w:numPr>
          <w:ilvl w:val="0"/>
          <w:numId w:val="10"/>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Non-compliance and c</w:t>
      </w:r>
      <w:r w:rsidR="00BB6B1C" w:rsidRPr="007023CB">
        <w:rPr>
          <w:color w:val="000000"/>
          <w:szCs w:val="24"/>
          <w:lang w:eastAsia="en-AU"/>
        </w:rPr>
        <w:t xml:space="preserve">ruelty issues </w:t>
      </w:r>
      <w:r w:rsidRPr="007023CB">
        <w:rPr>
          <w:color w:val="000000"/>
          <w:szCs w:val="24"/>
          <w:lang w:eastAsia="en-AU"/>
        </w:rPr>
        <w:t>are investigated accordingly.</w:t>
      </w:r>
    </w:p>
    <w:p w:rsidR="00BB6B1C" w:rsidRPr="007023CB" w:rsidRDefault="00BB6B1C" w:rsidP="00F50651">
      <w:pPr>
        <w:suppressLineNumbers w:val="0"/>
        <w:overflowPunct/>
        <w:autoSpaceDE/>
        <w:autoSpaceDN/>
        <w:adjustRightInd/>
        <w:spacing w:before="0"/>
        <w:textAlignment w:val="auto"/>
        <w:rPr>
          <w:color w:val="000000"/>
          <w:szCs w:val="24"/>
          <w:lang w:eastAsia="en-AU"/>
        </w:rPr>
      </w:pPr>
    </w:p>
    <w:p w:rsidR="00AB4D24" w:rsidRDefault="00AB4D24" w:rsidP="00F50651">
      <w:pPr>
        <w:suppressLineNumbers w:val="0"/>
        <w:overflowPunct/>
        <w:autoSpaceDE/>
        <w:autoSpaceDN/>
        <w:adjustRightInd/>
        <w:spacing w:before="0"/>
        <w:textAlignment w:val="auto"/>
        <w:rPr>
          <w:color w:val="000000"/>
          <w:szCs w:val="24"/>
          <w:lang w:eastAsia="en-AU"/>
        </w:rPr>
      </w:pPr>
    </w:p>
    <w:p w:rsidR="007E464C" w:rsidRDefault="007E464C" w:rsidP="00F50651">
      <w:pPr>
        <w:suppressLineNumbers w:val="0"/>
        <w:overflowPunct/>
        <w:autoSpaceDE/>
        <w:autoSpaceDN/>
        <w:adjustRightInd/>
        <w:spacing w:before="0"/>
        <w:textAlignment w:val="auto"/>
        <w:rPr>
          <w:color w:val="000000"/>
          <w:szCs w:val="24"/>
          <w:lang w:eastAsia="en-AU"/>
        </w:rPr>
      </w:pPr>
    </w:p>
    <w:p w:rsidR="007E464C" w:rsidRDefault="007E464C" w:rsidP="00F50651">
      <w:pPr>
        <w:suppressLineNumbers w:val="0"/>
        <w:overflowPunct/>
        <w:autoSpaceDE/>
        <w:autoSpaceDN/>
        <w:adjustRightInd/>
        <w:spacing w:before="0"/>
        <w:textAlignment w:val="auto"/>
        <w:rPr>
          <w:color w:val="000000"/>
          <w:szCs w:val="24"/>
          <w:lang w:eastAsia="en-AU"/>
        </w:rPr>
      </w:pPr>
    </w:p>
    <w:p w:rsidR="007E464C" w:rsidRPr="007023CB" w:rsidRDefault="007E464C" w:rsidP="00F50651">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Education/Promotion Activities</w:t>
      </w:r>
    </w:p>
    <w:p w:rsidR="00006939" w:rsidRPr="007023CB" w:rsidRDefault="00006939" w:rsidP="003746D8">
      <w:pPr>
        <w:suppressLineNumbers w:val="0"/>
        <w:overflowPunct/>
        <w:autoSpaceDE/>
        <w:autoSpaceDN/>
        <w:adjustRightInd/>
        <w:spacing w:before="0"/>
        <w:textAlignment w:val="auto"/>
        <w:rPr>
          <w:b/>
          <w:color w:val="000000"/>
          <w:szCs w:val="24"/>
          <w:lang w:eastAsia="en-AU"/>
        </w:rPr>
      </w:pPr>
    </w:p>
    <w:p w:rsidR="00006939" w:rsidRPr="007023CB" w:rsidRDefault="00006939" w:rsidP="003B4319">
      <w:pPr>
        <w:numPr>
          <w:ilvl w:val="0"/>
          <w:numId w:val="1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Provide all Domestic Animal Businesses with relevant Code of Practice</w:t>
      </w:r>
    </w:p>
    <w:p w:rsidR="00006939" w:rsidRPr="007023CB" w:rsidRDefault="00392770" w:rsidP="003B4319">
      <w:pPr>
        <w:numPr>
          <w:ilvl w:val="0"/>
          <w:numId w:val="11"/>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Domestic Animals Unit</w:t>
      </w:r>
      <w:r w:rsidR="00006939" w:rsidRPr="007023CB">
        <w:rPr>
          <w:color w:val="000000"/>
          <w:szCs w:val="24"/>
          <w:lang w:eastAsia="en-AU"/>
        </w:rPr>
        <w:t xml:space="preserve"> fact sheets on Domestic Animal Businesses</w:t>
      </w:r>
      <w:r w:rsidR="00006939" w:rsidRPr="007023CB">
        <w:rPr>
          <w:i/>
          <w:color w:val="000000"/>
          <w:szCs w:val="24"/>
          <w:lang w:eastAsia="en-AU"/>
        </w:rPr>
        <w:t xml:space="preserve"> </w:t>
      </w:r>
      <w:r w:rsidR="00006939" w:rsidRPr="007023CB">
        <w:rPr>
          <w:color w:val="000000"/>
          <w:szCs w:val="24"/>
          <w:lang w:eastAsia="en-AU"/>
        </w:rPr>
        <w:t>available in Council offices and given or sent to registered</w:t>
      </w:r>
      <w:r w:rsidR="00006939" w:rsidRPr="007023CB">
        <w:rPr>
          <w:i/>
          <w:color w:val="000000"/>
          <w:szCs w:val="24"/>
          <w:lang w:eastAsia="en-AU"/>
        </w:rPr>
        <w:t xml:space="preserve"> </w:t>
      </w:r>
      <w:r w:rsidR="00006939" w:rsidRPr="007023CB">
        <w:rPr>
          <w:color w:val="000000"/>
          <w:szCs w:val="24"/>
          <w:lang w:eastAsia="en-AU"/>
        </w:rPr>
        <w:t>Domestic Animal Businesses</w:t>
      </w:r>
    </w:p>
    <w:p w:rsidR="00392770" w:rsidRPr="007023CB" w:rsidRDefault="00392770" w:rsidP="003B4319">
      <w:pPr>
        <w:numPr>
          <w:ilvl w:val="0"/>
          <w:numId w:val="11"/>
        </w:numPr>
        <w:rPr>
          <w:color w:val="000000"/>
          <w:szCs w:val="24"/>
          <w:lang w:eastAsia="en-AU"/>
        </w:rPr>
      </w:pPr>
      <w:r w:rsidRPr="007023CB">
        <w:rPr>
          <w:color w:val="000000"/>
          <w:szCs w:val="24"/>
          <w:lang w:eastAsia="en-AU"/>
        </w:rPr>
        <w:t>annual DAB audit and inspections for compliance with the relevant Code of Practice</w:t>
      </w:r>
    </w:p>
    <w:p w:rsidR="00392770" w:rsidRPr="007023CB" w:rsidRDefault="00392770" w:rsidP="00392770">
      <w:pPr>
        <w:suppressLineNumbers w:val="0"/>
        <w:overflowPunct/>
        <w:autoSpaceDE/>
        <w:autoSpaceDN/>
        <w:adjustRightInd/>
        <w:spacing w:before="0"/>
        <w:ind w:left="36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current Compliance Activities</w:t>
      </w:r>
    </w:p>
    <w:p w:rsidR="00392770" w:rsidRPr="007023CB" w:rsidRDefault="00392770" w:rsidP="003746D8">
      <w:pPr>
        <w:suppressLineNumbers w:val="0"/>
        <w:overflowPunct/>
        <w:autoSpaceDE/>
        <w:autoSpaceDN/>
        <w:adjustRightInd/>
        <w:spacing w:before="0"/>
        <w:textAlignment w:val="auto"/>
        <w:rPr>
          <w:b/>
          <w:color w:val="000000"/>
          <w:szCs w:val="24"/>
          <w:lang w:eastAsia="en-AU"/>
        </w:rPr>
      </w:pPr>
    </w:p>
    <w:p w:rsidR="00392770" w:rsidRPr="007023CB" w:rsidRDefault="00392770" w:rsidP="003B4319">
      <w:pPr>
        <w:numPr>
          <w:ilvl w:val="0"/>
          <w:numId w:val="12"/>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register all domestic animal businesses within the municipality </w:t>
      </w:r>
    </w:p>
    <w:p w:rsidR="00392770" w:rsidRPr="007023CB" w:rsidRDefault="00392770" w:rsidP="003B4319">
      <w:pPr>
        <w:numPr>
          <w:ilvl w:val="0"/>
          <w:numId w:val="12"/>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 audit of all domestic animal businesses for compliance with the Code of Practice, and conduct random audits and inspections if complaints are received or breaches are suspected</w:t>
      </w:r>
    </w:p>
    <w:p w:rsidR="00392770" w:rsidRPr="007023CB" w:rsidRDefault="00392770" w:rsidP="00392770">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 </w:t>
      </w:r>
    </w:p>
    <w:p w:rsidR="00392770" w:rsidRPr="007023CB" w:rsidRDefault="00392770" w:rsidP="003B4319">
      <w:pPr>
        <w:numPr>
          <w:ilvl w:val="0"/>
          <w:numId w:val="12"/>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 xml:space="preserve">follow up any noncompliance with the provision of correct documentation and information, education of both management and staff and prosecution where warranted </w:t>
      </w:r>
    </w:p>
    <w:p w:rsidR="00392770" w:rsidRPr="007023CB" w:rsidRDefault="00392770" w:rsidP="003B4319">
      <w:pPr>
        <w:numPr>
          <w:ilvl w:val="0"/>
          <w:numId w:val="12"/>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Regular patrols for new/non-registered Domestic Animal Businesses</w:t>
      </w:r>
    </w:p>
    <w:p w:rsidR="00392770" w:rsidRPr="007023CB" w:rsidRDefault="00392770" w:rsidP="003B4319">
      <w:pPr>
        <w:numPr>
          <w:ilvl w:val="0"/>
          <w:numId w:val="12"/>
        </w:numPr>
        <w:suppressLineNumbers w:val="0"/>
        <w:overflowPunct/>
        <w:autoSpaceDE/>
        <w:autoSpaceDN/>
        <w:adjustRightInd/>
        <w:spacing w:before="0"/>
        <w:textAlignment w:val="auto"/>
        <w:rPr>
          <w:color w:val="000000"/>
          <w:szCs w:val="24"/>
          <w:lang w:eastAsia="en-AU"/>
        </w:rPr>
      </w:pPr>
      <w:r w:rsidRPr="007023CB">
        <w:rPr>
          <w:color w:val="000000"/>
          <w:szCs w:val="24"/>
          <w:lang w:eastAsia="en-AU"/>
        </w:rPr>
        <w:t>Unannounced inspections</w:t>
      </w:r>
    </w:p>
    <w:p w:rsidR="00392770" w:rsidRPr="007023CB" w:rsidRDefault="00392770" w:rsidP="00392770">
      <w:pPr>
        <w:suppressLineNumbers w:val="0"/>
        <w:overflowPunct/>
        <w:autoSpaceDE/>
        <w:autoSpaceDN/>
        <w:adjustRightInd/>
        <w:spacing w:before="0"/>
        <w:ind w:left="720"/>
        <w:textAlignment w:val="auto"/>
        <w:rPr>
          <w:color w:val="000000"/>
          <w:szCs w:val="24"/>
          <w:lang w:eastAsia="en-AU"/>
        </w:rPr>
      </w:pPr>
    </w:p>
    <w:p w:rsidR="00392770" w:rsidRPr="007023CB" w:rsidRDefault="00392770" w:rsidP="003746D8">
      <w:pPr>
        <w:suppressLineNumbers w:val="0"/>
        <w:overflowPunct/>
        <w:autoSpaceDE/>
        <w:autoSpaceDN/>
        <w:adjustRightInd/>
        <w:spacing w:before="0"/>
        <w:textAlignment w:val="auto"/>
        <w:rPr>
          <w:b/>
          <w:color w:val="000000"/>
          <w:szCs w:val="24"/>
          <w:lang w:eastAsia="en-AU"/>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Summary</w:t>
      </w:r>
    </w:p>
    <w:p w:rsidR="005F0602" w:rsidRPr="007023CB" w:rsidRDefault="005F0602" w:rsidP="003746D8">
      <w:pPr>
        <w:suppressLineNumbers w:val="0"/>
        <w:overflowPunct/>
        <w:autoSpaceDE/>
        <w:autoSpaceDN/>
        <w:adjustRightInd/>
        <w:spacing w:before="0"/>
        <w:textAlignment w:val="auto"/>
        <w:rPr>
          <w:b/>
          <w:color w:val="000000"/>
          <w:szCs w:val="24"/>
          <w:lang w:eastAsia="en-AU"/>
        </w:rPr>
      </w:pPr>
    </w:p>
    <w:p w:rsidR="005F0602" w:rsidRPr="007023CB" w:rsidRDefault="005F0602" w:rsidP="003746D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Scheduled compliance/educational activities will continue as well as the adoption of a range of methods to identify any previously unknown Domestic Animal Business activities within the municipality.</w:t>
      </w:r>
      <w:r w:rsidR="001516B5" w:rsidRPr="007023CB">
        <w:rPr>
          <w:color w:val="000000"/>
          <w:szCs w:val="24"/>
          <w:lang w:eastAsia="en-AU"/>
        </w:rPr>
        <w:t xml:space="preserve"> The City of Yarra will continue to educate and pro</w:t>
      </w:r>
      <w:r w:rsidR="004D00AD">
        <w:rPr>
          <w:color w:val="000000"/>
          <w:szCs w:val="24"/>
          <w:lang w:eastAsia="en-AU"/>
        </w:rPr>
        <w:t>vide updated information to</w:t>
      </w:r>
      <w:r w:rsidR="00CD59BB">
        <w:rPr>
          <w:color w:val="000000"/>
          <w:szCs w:val="24"/>
          <w:lang w:eastAsia="en-AU"/>
        </w:rPr>
        <w:t xml:space="preserve"> DAB</w:t>
      </w:r>
      <w:r w:rsidR="001516B5" w:rsidRPr="007023CB">
        <w:rPr>
          <w:color w:val="000000"/>
          <w:szCs w:val="24"/>
          <w:lang w:eastAsia="en-AU"/>
        </w:rPr>
        <w:t xml:space="preserve"> proprietors.</w:t>
      </w:r>
    </w:p>
    <w:p w:rsidR="00F50651" w:rsidRPr="007023CB" w:rsidRDefault="00F50651" w:rsidP="00F50651">
      <w:pPr>
        <w:suppressLineNumbers w:val="0"/>
        <w:overflowPunct/>
        <w:autoSpaceDE/>
        <w:autoSpaceDN/>
        <w:adjustRightInd/>
        <w:spacing w:before="0"/>
        <w:textAlignment w:val="auto"/>
        <w:rPr>
          <w:color w:val="000000"/>
          <w:szCs w:val="24"/>
          <w:lang w:eastAsia="en-AU"/>
        </w:rPr>
      </w:pPr>
    </w:p>
    <w:p w:rsidR="00F50651" w:rsidRPr="007023CB" w:rsidRDefault="00F50651" w:rsidP="00F50651">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OUR PLANS</w:t>
      </w:r>
    </w:p>
    <w:p w:rsidR="0054210D" w:rsidRPr="007023CB" w:rsidRDefault="0054210D" w:rsidP="0054210D">
      <w:pPr>
        <w:spacing w:before="0"/>
        <w:rPr>
          <w:color w:val="000000"/>
          <w:szCs w:val="24"/>
        </w:rPr>
      </w:pPr>
      <w:r w:rsidRPr="007023CB">
        <w:rPr>
          <w:color w:val="000000"/>
          <w:szCs w:val="24"/>
        </w:rPr>
        <w:t xml:space="preserve">Objective 1: Identify and register all Domestic Animal Businesses in the municipality by </w:t>
      </w:r>
      <w:r w:rsidR="001516B5" w:rsidRPr="007023CB">
        <w:rPr>
          <w:color w:val="000000"/>
          <w:szCs w:val="24"/>
        </w:rPr>
        <w:t>June annually.</w:t>
      </w:r>
    </w:p>
    <w:p w:rsidR="00A27551" w:rsidRPr="007023CB" w:rsidRDefault="00A27551" w:rsidP="0054210D">
      <w:pPr>
        <w:spacing w:befor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BD11C4" w:rsidRPr="007023CB" w:rsidTr="00265B88">
        <w:tc>
          <w:tcPr>
            <w:tcW w:w="2093" w:type="pct"/>
            <w:shd w:val="clear" w:color="auto" w:fill="auto"/>
          </w:tcPr>
          <w:p w:rsidR="00BD11C4" w:rsidRPr="007023CB" w:rsidRDefault="00BD11C4"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BD11C4" w:rsidRPr="007023CB" w:rsidRDefault="00BD11C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BD11C4" w:rsidRPr="007023CB" w:rsidRDefault="00BD11C4"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54210D" w:rsidRPr="007023CB" w:rsidTr="00265B88">
        <w:tc>
          <w:tcPr>
            <w:tcW w:w="2093" w:type="pct"/>
            <w:shd w:val="clear" w:color="auto" w:fill="auto"/>
          </w:tcPr>
          <w:p w:rsidR="0054210D" w:rsidRPr="007023CB" w:rsidRDefault="0054210D"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Identify all businesses that should be registered DABs in the municipality, using yellow pages (or similar, including online sites) identify businesses selling pets / pet products / services in the municipality. Follow up to determine whether they are and should be registered with council.</w:t>
            </w:r>
          </w:p>
        </w:tc>
        <w:tc>
          <w:tcPr>
            <w:tcW w:w="873" w:type="pct"/>
            <w:shd w:val="clear" w:color="auto" w:fill="auto"/>
          </w:tcPr>
          <w:p w:rsidR="0054210D" w:rsidRPr="007023CB" w:rsidRDefault="001516B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Annually in April -May</w:t>
            </w:r>
          </w:p>
        </w:tc>
        <w:tc>
          <w:tcPr>
            <w:tcW w:w="2034" w:type="pct"/>
            <w:shd w:val="clear" w:color="auto" w:fill="auto"/>
          </w:tcPr>
          <w:p w:rsidR="0054210D" w:rsidRPr="007023CB" w:rsidRDefault="001516B5"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Follow up on previous Dab and establish any pattern or specific locations.</w:t>
            </w:r>
          </w:p>
        </w:tc>
      </w:tr>
    </w:tbl>
    <w:p w:rsidR="0054210D" w:rsidRPr="007023CB" w:rsidRDefault="0054210D" w:rsidP="0054210D">
      <w:pPr>
        <w:spacing w:before="0"/>
        <w:rPr>
          <w:color w:val="000000"/>
          <w:szCs w:val="24"/>
        </w:rPr>
      </w:pPr>
    </w:p>
    <w:p w:rsidR="0054210D" w:rsidRPr="007023CB" w:rsidRDefault="0054210D" w:rsidP="0054210D">
      <w:pPr>
        <w:spacing w:before="0"/>
        <w:rPr>
          <w:color w:val="000000"/>
          <w:szCs w:val="24"/>
        </w:rPr>
      </w:pPr>
      <w:r w:rsidRPr="007023CB">
        <w:rPr>
          <w:color w:val="000000"/>
          <w:szCs w:val="24"/>
        </w:rPr>
        <w:t>Objective 2: Annually inspect and audit all registered domestic animal businesses.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621"/>
        <w:gridCol w:w="3778"/>
      </w:tblGrid>
      <w:tr w:rsidR="00A27551" w:rsidRPr="007023CB" w:rsidTr="00265B88">
        <w:tc>
          <w:tcPr>
            <w:tcW w:w="2093" w:type="pct"/>
            <w:shd w:val="clear" w:color="auto" w:fill="auto"/>
          </w:tcPr>
          <w:p w:rsidR="00A27551" w:rsidRPr="007023CB" w:rsidRDefault="00A27551" w:rsidP="00265B88">
            <w:pPr>
              <w:suppressLineNumbers w:val="0"/>
              <w:overflowPunct/>
              <w:autoSpaceDE/>
              <w:autoSpaceDN/>
              <w:adjustRightInd/>
              <w:spacing w:before="0"/>
              <w:textAlignment w:val="auto"/>
              <w:rPr>
                <w:i/>
                <w:color w:val="000000"/>
                <w:szCs w:val="24"/>
                <w:lang w:eastAsia="en-AU"/>
              </w:rPr>
            </w:pPr>
            <w:r w:rsidRPr="007023CB">
              <w:rPr>
                <w:color w:val="000000"/>
                <w:szCs w:val="24"/>
                <w:lang w:eastAsia="en-AU"/>
              </w:rPr>
              <w:t>Activity</w:t>
            </w:r>
          </w:p>
        </w:tc>
        <w:tc>
          <w:tcPr>
            <w:tcW w:w="873" w:type="pct"/>
            <w:shd w:val="clear" w:color="auto" w:fill="auto"/>
          </w:tcPr>
          <w:p w:rsidR="00A27551" w:rsidRPr="007023CB" w:rsidRDefault="00A275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When</w:t>
            </w:r>
          </w:p>
        </w:tc>
        <w:tc>
          <w:tcPr>
            <w:tcW w:w="2034" w:type="pct"/>
            <w:shd w:val="clear" w:color="auto" w:fill="auto"/>
          </w:tcPr>
          <w:p w:rsidR="00A27551" w:rsidRPr="007023CB" w:rsidRDefault="00A27551" w:rsidP="00265B8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Evaluation</w:t>
            </w:r>
          </w:p>
        </w:tc>
      </w:tr>
      <w:tr w:rsidR="00D835D7" w:rsidRPr="007023CB" w:rsidTr="00265B88">
        <w:tc>
          <w:tcPr>
            <w:tcW w:w="2093" w:type="pct"/>
            <w:shd w:val="clear" w:color="auto" w:fill="auto"/>
          </w:tcPr>
          <w:p w:rsidR="00D835D7" w:rsidRPr="007023CB" w:rsidRDefault="001516B5" w:rsidP="00D44A0D">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Senior Animal Management Officer to arrange annual inspections to be conducted with another officer</w:t>
            </w:r>
          </w:p>
          <w:p w:rsidR="00D835D7" w:rsidRPr="007023CB" w:rsidRDefault="00D835D7" w:rsidP="00D44A0D">
            <w:pPr>
              <w:suppressLineNumbers w:val="0"/>
              <w:overflowPunct/>
              <w:autoSpaceDE/>
              <w:autoSpaceDN/>
              <w:adjustRightInd/>
              <w:spacing w:before="0"/>
              <w:textAlignment w:val="auto"/>
              <w:rPr>
                <w:color w:val="000000"/>
                <w:szCs w:val="24"/>
                <w:lang w:eastAsia="en-AU"/>
              </w:rPr>
            </w:pPr>
          </w:p>
        </w:tc>
        <w:tc>
          <w:tcPr>
            <w:tcW w:w="873" w:type="pct"/>
            <w:shd w:val="clear" w:color="auto" w:fill="auto"/>
          </w:tcPr>
          <w:p w:rsidR="00D835D7" w:rsidRPr="007023CB" w:rsidRDefault="001516B5" w:rsidP="00D44A0D">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Annually in June</w:t>
            </w:r>
          </w:p>
        </w:tc>
        <w:tc>
          <w:tcPr>
            <w:tcW w:w="2034" w:type="pct"/>
            <w:shd w:val="clear" w:color="auto" w:fill="auto"/>
          </w:tcPr>
          <w:p w:rsidR="00D835D7" w:rsidRPr="007023CB" w:rsidRDefault="001516B5" w:rsidP="00D44A0D">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t>Complete audit form and register against business on Council’s corporate database.</w:t>
            </w:r>
          </w:p>
        </w:tc>
      </w:tr>
    </w:tbl>
    <w:p w:rsidR="00FD56B4" w:rsidRPr="007023CB" w:rsidRDefault="00FD56B4" w:rsidP="0054210D">
      <w:pPr>
        <w:spacing w:before="0"/>
        <w:rPr>
          <w:color w:val="000000"/>
          <w:szCs w:val="24"/>
        </w:rPr>
      </w:pPr>
    </w:p>
    <w:p w:rsidR="00C67211" w:rsidRPr="00293E58" w:rsidRDefault="00C67211" w:rsidP="00293E58">
      <w:pPr>
        <w:numPr>
          <w:ilvl w:val="0"/>
          <w:numId w:val="19"/>
        </w:numPr>
        <w:spacing w:before="0"/>
        <w:rPr>
          <w:b/>
          <w:color w:val="000000"/>
          <w:sz w:val="32"/>
          <w:szCs w:val="32"/>
          <w:u w:val="single"/>
        </w:rPr>
      </w:pPr>
      <w:r w:rsidRPr="00293E58">
        <w:rPr>
          <w:b/>
          <w:color w:val="000000"/>
          <w:sz w:val="32"/>
          <w:szCs w:val="32"/>
          <w:u w:val="single"/>
        </w:rPr>
        <w:t>OTHER MATTERS</w:t>
      </w:r>
    </w:p>
    <w:p w:rsidR="00C67211" w:rsidRPr="007023CB" w:rsidRDefault="00C67211" w:rsidP="00D97725">
      <w:pPr>
        <w:spacing w:before="0"/>
        <w:rPr>
          <w:color w:val="000000"/>
          <w:szCs w:val="24"/>
        </w:rPr>
      </w:pPr>
    </w:p>
    <w:p w:rsidR="0089476D" w:rsidRPr="007023CB" w:rsidRDefault="002659A2" w:rsidP="0089476D">
      <w:pPr>
        <w:spacing w:before="0"/>
        <w:rPr>
          <w:color w:val="000000"/>
          <w:szCs w:val="24"/>
        </w:rPr>
      </w:pPr>
      <w:r w:rsidRPr="007023CB">
        <w:rPr>
          <w:color w:val="000000"/>
          <w:szCs w:val="24"/>
        </w:rPr>
        <w:t>68A (</w:t>
      </w:r>
      <w:r w:rsidR="0089476D" w:rsidRPr="007023CB">
        <w:rPr>
          <w:color w:val="000000"/>
          <w:szCs w:val="24"/>
        </w:rPr>
        <w:t>2</w:t>
      </w:r>
      <w:r w:rsidRPr="007023CB">
        <w:rPr>
          <w:color w:val="000000"/>
          <w:szCs w:val="24"/>
        </w:rPr>
        <w:t>) (</w:t>
      </w:r>
      <w:r w:rsidR="0089476D" w:rsidRPr="007023CB">
        <w:rPr>
          <w:color w:val="000000"/>
          <w:szCs w:val="24"/>
        </w:rPr>
        <w:t>e)</w:t>
      </w:r>
      <w:r w:rsidR="0089476D" w:rsidRPr="007023CB">
        <w:rPr>
          <w:color w:val="000000"/>
          <w:szCs w:val="24"/>
        </w:rPr>
        <w:tab/>
        <w:t>Provide for the review of any other matters related to the management of dogs and cats in the Council's municipal district that it thinks necessary</w:t>
      </w:r>
    </w:p>
    <w:p w:rsidR="0089476D" w:rsidRPr="007023CB" w:rsidRDefault="0089476D" w:rsidP="0089476D">
      <w:pPr>
        <w:spacing w:before="0"/>
        <w:rPr>
          <w:color w:val="000000"/>
          <w:szCs w:val="24"/>
        </w:rPr>
      </w:pPr>
    </w:p>
    <w:p w:rsidR="003746D8" w:rsidRPr="007023CB" w:rsidRDefault="003746D8" w:rsidP="003746D8">
      <w:pPr>
        <w:suppressLineNumbers w:val="0"/>
        <w:overflowPunct/>
        <w:autoSpaceDE/>
        <w:autoSpaceDN/>
        <w:adjustRightInd/>
        <w:spacing w:before="0"/>
        <w:textAlignment w:val="auto"/>
        <w:rPr>
          <w:b/>
          <w:color w:val="000000"/>
          <w:szCs w:val="24"/>
          <w:lang w:eastAsia="en-AU"/>
        </w:rPr>
      </w:pPr>
      <w:r w:rsidRPr="007023CB">
        <w:rPr>
          <w:b/>
          <w:color w:val="000000"/>
          <w:szCs w:val="24"/>
          <w:lang w:eastAsia="en-AU"/>
        </w:rPr>
        <w:t>CURRENT SITUATION</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1516B5" w:rsidRPr="007023CB" w:rsidRDefault="001516B5" w:rsidP="003746D8">
      <w:pPr>
        <w:suppressLineNumbers w:val="0"/>
        <w:overflowPunct/>
        <w:autoSpaceDE/>
        <w:autoSpaceDN/>
        <w:adjustRightInd/>
        <w:spacing w:before="0"/>
        <w:textAlignment w:val="auto"/>
        <w:rPr>
          <w:color w:val="000000"/>
          <w:szCs w:val="24"/>
          <w:lang w:eastAsia="en-AU"/>
        </w:rPr>
      </w:pPr>
      <w:r w:rsidRPr="007023CB">
        <w:rPr>
          <w:color w:val="000000"/>
          <w:szCs w:val="24"/>
          <w:lang w:eastAsia="en-AU"/>
        </w:rPr>
        <w:lastRenderedPageBreak/>
        <w:t xml:space="preserve">The City of Yarra currently has set Emergency Management plans in place and regularly conducts </w:t>
      </w:r>
      <w:r w:rsidR="00641A84" w:rsidRPr="007023CB">
        <w:rPr>
          <w:color w:val="000000"/>
          <w:szCs w:val="24"/>
          <w:lang w:eastAsia="en-AU"/>
        </w:rPr>
        <w:t>pre-planned events.</w:t>
      </w:r>
      <w:r w:rsidR="00A27E69" w:rsidRPr="007023CB">
        <w:rPr>
          <w:color w:val="000000"/>
          <w:szCs w:val="24"/>
          <w:lang w:eastAsia="en-AU"/>
        </w:rPr>
        <w:t xml:space="preserve"> Establishing trends and addressing matters that arise is something Council will address annually during the review. Matters highlighted at any industry based conference or by the media and general community are to be formally reviewed.</w:t>
      </w:r>
    </w:p>
    <w:p w:rsidR="003746D8" w:rsidRPr="007023CB" w:rsidRDefault="003746D8" w:rsidP="003746D8">
      <w:pPr>
        <w:suppressLineNumbers w:val="0"/>
        <w:overflowPunct/>
        <w:autoSpaceDE/>
        <w:autoSpaceDN/>
        <w:adjustRightInd/>
        <w:spacing w:before="0"/>
        <w:textAlignment w:val="auto"/>
        <w:rPr>
          <w:color w:val="000000"/>
          <w:szCs w:val="24"/>
          <w:lang w:eastAsia="en-AU"/>
        </w:rPr>
      </w:pPr>
    </w:p>
    <w:p w:rsidR="003746D8" w:rsidRPr="007023CB" w:rsidRDefault="003746D8" w:rsidP="003746D8">
      <w:pPr>
        <w:suppressLineNumbers w:val="0"/>
        <w:overflowPunct/>
        <w:autoSpaceDE/>
        <w:autoSpaceDN/>
        <w:adjustRightInd/>
        <w:spacing w:before="0"/>
        <w:textAlignment w:val="auto"/>
        <w:rPr>
          <w:color w:val="000000"/>
          <w:szCs w:val="24"/>
          <w:lang w:eastAsia="en-AU"/>
        </w:rPr>
      </w:pPr>
      <w:r w:rsidRPr="007023CB">
        <w:rPr>
          <w:b/>
          <w:color w:val="000000"/>
          <w:szCs w:val="24"/>
          <w:lang w:eastAsia="en-AU"/>
        </w:rPr>
        <w:t>Summary</w:t>
      </w:r>
    </w:p>
    <w:p w:rsidR="00DE0DBD" w:rsidRPr="00D81C63" w:rsidRDefault="00A27E69" w:rsidP="00DE0DBD">
      <w:pPr>
        <w:suppressLineNumbers w:val="0"/>
        <w:overflowPunct/>
        <w:autoSpaceDE/>
        <w:autoSpaceDN/>
        <w:adjustRightInd/>
        <w:spacing w:before="0"/>
        <w:textAlignment w:val="auto"/>
        <w:rPr>
          <w:szCs w:val="24"/>
          <w:lang w:eastAsia="en-AU"/>
        </w:rPr>
      </w:pPr>
      <w:r w:rsidRPr="007023CB">
        <w:rPr>
          <w:color w:val="000000"/>
          <w:szCs w:val="24"/>
          <w:lang w:eastAsia="en-AU"/>
        </w:rPr>
        <w:t xml:space="preserve">The current situation in relation to animal management appears to be healthy given the re-structure in 2015-16 which allowed the branch </w:t>
      </w:r>
      <w:r w:rsidR="00D81C63" w:rsidRPr="00D81C63">
        <w:rPr>
          <w:szCs w:val="24"/>
          <w:lang w:eastAsia="en-AU"/>
        </w:rPr>
        <w:t>to appoint a Senior Animal Management o</w:t>
      </w:r>
      <w:r w:rsidRPr="00D81C63">
        <w:rPr>
          <w:szCs w:val="24"/>
          <w:lang w:eastAsia="en-AU"/>
        </w:rPr>
        <w:t xml:space="preserve">fficer and </w:t>
      </w:r>
      <w:r w:rsidR="00D81C63" w:rsidRPr="00D81C63">
        <w:rPr>
          <w:szCs w:val="24"/>
          <w:lang w:eastAsia="en-AU"/>
        </w:rPr>
        <w:t>a Compliance and Education (Parks) officer which enabled an</w:t>
      </w:r>
      <w:r w:rsidRPr="00D81C63">
        <w:rPr>
          <w:szCs w:val="24"/>
          <w:lang w:eastAsia="en-AU"/>
        </w:rPr>
        <w:t xml:space="preserve"> increase</w:t>
      </w:r>
      <w:r w:rsidR="00D81C63" w:rsidRPr="00D81C63">
        <w:rPr>
          <w:szCs w:val="24"/>
          <w:lang w:eastAsia="en-AU"/>
        </w:rPr>
        <w:t xml:space="preserve"> of</w:t>
      </w:r>
      <w:r w:rsidRPr="00D81C63">
        <w:rPr>
          <w:szCs w:val="24"/>
          <w:lang w:eastAsia="en-AU"/>
        </w:rPr>
        <w:t xml:space="preserve"> park patrols </w:t>
      </w:r>
      <w:r w:rsidR="00D81C63" w:rsidRPr="00D81C63">
        <w:rPr>
          <w:szCs w:val="24"/>
          <w:lang w:eastAsia="en-AU"/>
        </w:rPr>
        <w:t>and a greater presence on the weekend.</w:t>
      </w:r>
    </w:p>
    <w:p w:rsidR="007023CB" w:rsidRPr="007023CB" w:rsidRDefault="007023CB" w:rsidP="007023CB">
      <w:pPr>
        <w:suppressLineNumbers w:val="0"/>
        <w:overflowPunct/>
        <w:autoSpaceDE/>
        <w:autoSpaceDN/>
        <w:adjustRightInd/>
        <w:spacing w:before="0"/>
        <w:textAlignment w:val="auto"/>
        <w:rPr>
          <w:b/>
          <w:color w:val="000000"/>
          <w:szCs w:val="24"/>
          <w:lang w:eastAsia="en-AU"/>
        </w:rPr>
      </w:pPr>
    </w:p>
    <w:p w:rsidR="007023CB" w:rsidRDefault="007023CB" w:rsidP="007023CB">
      <w:pPr>
        <w:suppressLineNumbers w:val="0"/>
        <w:overflowPunct/>
        <w:autoSpaceDE/>
        <w:autoSpaceDN/>
        <w:adjustRightInd/>
        <w:spacing w:before="0"/>
        <w:textAlignment w:val="auto"/>
        <w:rPr>
          <w:color w:val="000000"/>
          <w:szCs w:val="24"/>
          <w:lang w:val="en-US" w:eastAsia="en-AU"/>
        </w:rPr>
      </w:pPr>
      <w:r w:rsidRPr="007023CB">
        <w:rPr>
          <w:color w:val="000000"/>
          <w:szCs w:val="24"/>
          <w:lang w:val="en-US" w:eastAsia="en-AU"/>
        </w:rPr>
        <w:t xml:space="preserve">In accordance with </w:t>
      </w:r>
      <w:r w:rsidR="002659A2" w:rsidRPr="007023CB">
        <w:rPr>
          <w:color w:val="000000"/>
          <w:szCs w:val="24"/>
          <w:lang w:val="en-US" w:eastAsia="en-AU"/>
        </w:rPr>
        <w:t>s68A (</w:t>
      </w:r>
      <w:r w:rsidRPr="007023CB">
        <w:rPr>
          <w:color w:val="000000"/>
          <w:szCs w:val="24"/>
          <w:lang w:val="en-US" w:eastAsia="en-AU"/>
        </w:rPr>
        <w:t xml:space="preserve">3) of the Domestic Animals Act, Council is required to review this plan annually and if appropriate amend the plan. Council must also publish an evaluation of its implementation of the plan in its annual report. For enquiries regarding this plan please contact Steve Alexander – Coordinator Civic Compliance on 9205-5166 or </w:t>
      </w:r>
      <w:hyperlink r:id="rId12" w:history="1">
        <w:r w:rsidR="00DF0D99" w:rsidRPr="000507AA">
          <w:rPr>
            <w:rStyle w:val="Hyperlink"/>
            <w:szCs w:val="24"/>
            <w:lang w:val="en-US" w:eastAsia="en-AU"/>
          </w:rPr>
          <w:t>steve.alexander@yarracity.vic.gov.au</w:t>
        </w:r>
      </w:hyperlink>
      <w:r w:rsidRPr="007023CB">
        <w:rPr>
          <w:color w:val="000000"/>
          <w:szCs w:val="24"/>
          <w:lang w:val="en-US" w:eastAsia="en-AU"/>
        </w:rPr>
        <w:t>.</w:t>
      </w:r>
    </w:p>
    <w:p w:rsidR="00DF0D99" w:rsidRDefault="00DF0D99" w:rsidP="007023CB">
      <w:pPr>
        <w:suppressLineNumbers w:val="0"/>
        <w:overflowPunct/>
        <w:autoSpaceDE/>
        <w:autoSpaceDN/>
        <w:adjustRightInd/>
        <w:spacing w:before="0"/>
        <w:textAlignment w:val="auto"/>
        <w:rPr>
          <w:color w:val="000000"/>
          <w:szCs w:val="24"/>
          <w:lang w:val="en-US" w:eastAsia="en-AU"/>
        </w:rPr>
      </w:pPr>
    </w:p>
    <w:p w:rsidR="00DF0D99" w:rsidRDefault="00DF0D99" w:rsidP="007023CB">
      <w:pPr>
        <w:suppressLineNumbers w:val="0"/>
        <w:overflowPunct/>
        <w:autoSpaceDE/>
        <w:autoSpaceDN/>
        <w:adjustRightInd/>
        <w:spacing w:before="0"/>
        <w:textAlignment w:val="auto"/>
        <w:rPr>
          <w:color w:val="000000"/>
          <w:szCs w:val="24"/>
          <w:lang w:val="en-US" w:eastAsia="en-AU"/>
        </w:rPr>
      </w:pPr>
      <w:r>
        <w:rPr>
          <w:color w:val="000000"/>
          <w:szCs w:val="24"/>
          <w:lang w:val="en-US" w:eastAsia="en-AU"/>
        </w:rPr>
        <w:t>Review dates:</w:t>
      </w:r>
    </w:p>
    <w:p w:rsidR="00DF0D99" w:rsidRDefault="00DF0D99" w:rsidP="007023CB">
      <w:pPr>
        <w:suppressLineNumbers w:val="0"/>
        <w:overflowPunct/>
        <w:autoSpaceDE/>
        <w:autoSpaceDN/>
        <w:adjustRightInd/>
        <w:spacing w:before="0"/>
        <w:textAlignment w:val="auto"/>
        <w:rPr>
          <w:color w:val="000000"/>
          <w:szCs w:val="24"/>
          <w:lang w:val="en-US" w:eastAsia="en-AU"/>
        </w:rPr>
      </w:pPr>
      <w:r>
        <w:rPr>
          <w:color w:val="000000"/>
          <w:szCs w:val="24"/>
          <w:lang w:val="en-US" w:eastAsia="en-AU"/>
        </w:rPr>
        <w:t>November 2018</w:t>
      </w:r>
    </w:p>
    <w:p w:rsidR="00DF0D99" w:rsidRDefault="00DF0D99" w:rsidP="007023CB">
      <w:pPr>
        <w:suppressLineNumbers w:val="0"/>
        <w:overflowPunct/>
        <w:autoSpaceDE/>
        <w:autoSpaceDN/>
        <w:adjustRightInd/>
        <w:spacing w:before="0"/>
        <w:textAlignment w:val="auto"/>
        <w:rPr>
          <w:color w:val="000000"/>
          <w:szCs w:val="24"/>
          <w:lang w:val="en-US" w:eastAsia="en-AU"/>
        </w:rPr>
      </w:pPr>
      <w:r>
        <w:rPr>
          <w:color w:val="000000"/>
          <w:szCs w:val="24"/>
          <w:lang w:val="en-US" w:eastAsia="en-AU"/>
        </w:rPr>
        <w:t>November 2019</w:t>
      </w:r>
    </w:p>
    <w:p w:rsidR="00DF0D99" w:rsidRDefault="00DF0D99" w:rsidP="007023CB">
      <w:pPr>
        <w:suppressLineNumbers w:val="0"/>
        <w:overflowPunct/>
        <w:autoSpaceDE/>
        <w:autoSpaceDN/>
        <w:adjustRightInd/>
        <w:spacing w:before="0"/>
        <w:textAlignment w:val="auto"/>
        <w:rPr>
          <w:color w:val="000000"/>
          <w:szCs w:val="24"/>
          <w:lang w:val="en-US" w:eastAsia="en-AU"/>
        </w:rPr>
      </w:pPr>
      <w:r>
        <w:rPr>
          <w:color w:val="000000"/>
          <w:szCs w:val="24"/>
          <w:lang w:val="en-US" w:eastAsia="en-AU"/>
        </w:rPr>
        <w:t>November 2020</w:t>
      </w:r>
    </w:p>
    <w:p w:rsidR="00DF0D99" w:rsidRDefault="00DF0D99" w:rsidP="007023CB">
      <w:pPr>
        <w:suppressLineNumbers w:val="0"/>
        <w:overflowPunct/>
        <w:autoSpaceDE/>
        <w:autoSpaceDN/>
        <w:adjustRightInd/>
        <w:spacing w:before="0"/>
        <w:textAlignment w:val="auto"/>
        <w:rPr>
          <w:color w:val="000000"/>
          <w:szCs w:val="24"/>
          <w:lang w:val="en-US" w:eastAsia="en-AU"/>
        </w:rPr>
      </w:pPr>
    </w:p>
    <w:p w:rsidR="00DF0D99" w:rsidRPr="007023CB" w:rsidRDefault="00DF0D99" w:rsidP="007023CB">
      <w:pPr>
        <w:suppressLineNumbers w:val="0"/>
        <w:overflowPunct/>
        <w:autoSpaceDE/>
        <w:autoSpaceDN/>
        <w:adjustRightInd/>
        <w:spacing w:before="0"/>
        <w:textAlignment w:val="auto"/>
        <w:rPr>
          <w:color w:val="000000"/>
          <w:szCs w:val="24"/>
          <w:lang w:val="en-US" w:eastAsia="en-AU"/>
        </w:rPr>
      </w:pPr>
      <w:r>
        <w:rPr>
          <w:color w:val="000000"/>
          <w:szCs w:val="24"/>
          <w:lang w:val="en-US" w:eastAsia="en-AU"/>
        </w:rPr>
        <w:t xml:space="preserve">The 2017-21 was Published in Councils report on </w:t>
      </w:r>
      <w:r w:rsidR="00D02104">
        <w:rPr>
          <w:color w:val="FF0000"/>
          <w:szCs w:val="24"/>
          <w:lang w:val="en-US" w:eastAsia="en-AU"/>
        </w:rPr>
        <w:t>(add once published)</w:t>
      </w:r>
    </w:p>
    <w:p w:rsidR="007044F8" w:rsidRDefault="007044F8" w:rsidP="007044F8">
      <w:pPr>
        <w:suppressLineNumbers w:val="0"/>
        <w:overflowPunct/>
        <w:autoSpaceDE/>
        <w:autoSpaceDN/>
        <w:adjustRightInd/>
        <w:spacing w:before="0"/>
        <w:textAlignment w:val="auto"/>
        <w:rPr>
          <w:b/>
          <w:color w:val="000000"/>
          <w:szCs w:val="24"/>
          <w:lang w:eastAsia="en-AU"/>
        </w:rPr>
      </w:pPr>
    </w:p>
    <w:p w:rsidR="007044F8" w:rsidRDefault="007044F8" w:rsidP="007044F8">
      <w:pPr>
        <w:suppressLineNumbers w:val="0"/>
        <w:overflowPunct/>
        <w:autoSpaceDE/>
        <w:autoSpaceDN/>
        <w:adjustRightInd/>
        <w:spacing w:before="0"/>
        <w:textAlignment w:val="auto"/>
        <w:rPr>
          <w:b/>
          <w:color w:val="000000"/>
          <w:szCs w:val="24"/>
          <w:lang w:eastAsia="en-AU"/>
        </w:rPr>
      </w:pPr>
    </w:p>
    <w:p w:rsidR="00C67211" w:rsidRPr="007023CB" w:rsidRDefault="000530B2" w:rsidP="007044F8">
      <w:pPr>
        <w:suppressLineNumbers w:val="0"/>
        <w:overflowPunct/>
        <w:autoSpaceDE/>
        <w:autoSpaceDN/>
        <w:adjustRightInd/>
        <w:spacing w:before="0"/>
        <w:textAlignment w:val="auto"/>
        <w:rPr>
          <w:b/>
          <w:color w:val="000000"/>
          <w:szCs w:val="24"/>
        </w:rPr>
      </w:pPr>
      <w:r w:rsidRPr="007023CB">
        <w:rPr>
          <w:b/>
          <w:color w:val="000000"/>
          <w:szCs w:val="24"/>
        </w:rPr>
        <w:t xml:space="preserve">ANNUAL REVIEW </w:t>
      </w:r>
      <w:r w:rsidR="00C67211" w:rsidRPr="007023CB">
        <w:rPr>
          <w:b/>
          <w:color w:val="000000"/>
          <w:szCs w:val="24"/>
        </w:rPr>
        <w:t>OF PLAN AND ANNUAL REPORTING</w:t>
      </w:r>
    </w:p>
    <w:p w:rsidR="00C67211" w:rsidRPr="007023CB" w:rsidRDefault="00C67211" w:rsidP="00D97725">
      <w:pPr>
        <w:spacing w:before="0"/>
        <w:rPr>
          <w:color w:val="000000"/>
          <w:szCs w:val="24"/>
        </w:rPr>
      </w:pPr>
    </w:p>
    <w:p w:rsidR="00C627EA" w:rsidRPr="007023CB" w:rsidRDefault="002659A2" w:rsidP="00D97725">
      <w:pPr>
        <w:spacing w:before="0"/>
        <w:rPr>
          <w:i/>
          <w:color w:val="000000"/>
          <w:szCs w:val="24"/>
        </w:rPr>
      </w:pPr>
      <w:r w:rsidRPr="007023CB">
        <w:rPr>
          <w:i/>
          <w:color w:val="000000"/>
          <w:szCs w:val="24"/>
        </w:rPr>
        <w:t>68A (</w:t>
      </w:r>
      <w:r w:rsidR="00C627EA" w:rsidRPr="007023CB">
        <w:rPr>
          <w:i/>
          <w:color w:val="000000"/>
          <w:szCs w:val="24"/>
        </w:rPr>
        <w:t>3)</w:t>
      </w:r>
      <w:r w:rsidR="00C627EA" w:rsidRPr="007023CB">
        <w:rPr>
          <w:i/>
          <w:color w:val="000000"/>
          <w:szCs w:val="24"/>
        </w:rPr>
        <w:tab/>
        <w:t>Every Council must—</w:t>
      </w:r>
    </w:p>
    <w:p w:rsidR="00C627EA" w:rsidRPr="007023CB" w:rsidRDefault="00C627EA" w:rsidP="00D97725">
      <w:pPr>
        <w:spacing w:before="0"/>
        <w:rPr>
          <w:i/>
          <w:color w:val="000000"/>
          <w:szCs w:val="24"/>
        </w:rPr>
      </w:pPr>
      <w:r w:rsidRPr="007023CB">
        <w:rPr>
          <w:i/>
          <w:color w:val="000000"/>
          <w:szCs w:val="24"/>
        </w:rPr>
        <w:tab/>
        <w:t>(a)</w:t>
      </w:r>
      <w:r w:rsidRPr="007023CB">
        <w:rPr>
          <w:i/>
          <w:color w:val="000000"/>
          <w:szCs w:val="24"/>
        </w:rPr>
        <w:tab/>
        <w:t xml:space="preserve">review its domestic animal management plan annually and, if </w:t>
      </w:r>
      <w:r w:rsidR="006F3757" w:rsidRPr="007023CB">
        <w:rPr>
          <w:i/>
          <w:color w:val="000000"/>
          <w:szCs w:val="24"/>
        </w:rPr>
        <w:t xml:space="preserve">appropriate, </w:t>
      </w:r>
      <w:r w:rsidR="00334E96" w:rsidRPr="007023CB">
        <w:rPr>
          <w:i/>
          <w:color w:val="000000"/>
          <w:szCs w:val="24"/>
        </w:rPr>
        <w:tab/>
      </w:r>
      <w:r w:rsidR="00334E96" w:rsidRPr="007023CB">
        <w:rPr>
          <w:i/>
          <w:color w:val="000000"/>
          <w:szCs w:val="24"/>
        </w:rPr>
        <w:tab/>
      </w:r>
      <w:r w:rsidR="006F3757" w:rsidRPr="007023CB">
        <w:rPr>
          <w:i/>
          <w:color w:val="000000"/>
          <w:szCs w:val="24"/>
        </w:rPr>
        <w:t>amend the plan</w:t>
      </w:r>
    </w:p>
    <w:p w:rsidR="00C627EA" w:rsidRPr="007023CB" w:rsidRDefault="00C627EA" w:rsidP="00D97725">
      <w:pPr>
        <w:spacing w:before="0"/>
        <w:rPr>
          <w:i/>
          <w:color w:val="000000"/>
          <w:szCs w:val="24"/>
        </w:rPr>
      </w:pPr>
      <w:r w:rsidRPr="007023CB">
        <w:rPr>
          <w:i/>
          <w:color w:val="000000"/>
          <w:szCs w:val="24"/>
        </w:rPr>
        <w:tab/>
        <w:t>(b)</w:t>
      </w:r>
      <w:r w:rsidRPr="007023CB">
        <w:rPr>
          <w:i/>
          <w:color w:val="000000"/>
          <w:szCs w:val="24"/>
        </w:rPr>
        <w:tab/>
        <w:t xml:space="preserve">provide the </w:t>
      </w:r>
      <w:r w:rsidR="00C67211" w:rsidRPr="007023CB">
        <w:rPr>
          <w:i/>
          <w:color w:val="000000"/>
          <w:szCs w:val="24"/>
        </w:rPr>
        <w:t xml:space="preserve">Department of Primary Industries’ </w:t>
      </w:r>
      <w:r w:rsidRPr="007023CB">
        <w:rPr>
          <w:i/>
          <w:color w:val="000000"/>
          <w:szCs w:val="24"/>
        </w:rPr>
        <w:t xml:space="preserve">Secretary with a copy of the </w:t>
      </w:r>
      <w:r w:rsidR="00334E96" w:rsidRPr="007023CB">
        <w:rPr>
          <w:i/>
          <w:color w:val="000000"/>
          <w:szCs w:val="24"/>
        </w:rPr>
        <w:tab/>
      </w:r>
      <w:r w:rsidR="00334E96" w:rsidRPr="007023CB">
        <w:rPr>
          <w:i/>
          <w:color w:val="000000"/>
          <w:szCs w:val="24"/>
        </w:rPr>
        <w:tab/>
      </w:r>
      <w:r w:rsidRPr="007023CB">
        <w:rPr>
          <w:i/>
          <w:color w:val="000000"/>
          <w:szCs w:val="24"/>
        </w:rPr>
        <w:t>plan and</w:t>
      </w:r>
      <w:r w:rsidR="006F3757" w:rsidRPr="007023CB">
        <w:rPr>
          <w:i/>
          <w:color w:val="000000"/>
          <w:szCs w:val="24"/>
        </w:rPr>
        <w:t xml:space="preserve"> any amendments to the plan</w:t>
      </w:r>
    </w:p>
    <w:p w:rsidR="00C627EA" w:rsidRPr="007023CB" w:rsidRDefault="00C627EA" w:rsidP="00D97725">
      <w:pPr>
        <w:spacing w:before="0"/>
        <w:rPr>
          <w:i/>
          <w:color w:val="000000"/>
          <w:szCs w:val="24"/>
        </w:rPr>
      </w:pPr>
      <w:r w:rsidRPr="007023CB">
        <w:rPr>
          <w:i/>
          <w:color w:val="000000"/>
          <w:szCs w:val="24"/>
        </w:rPr>
        <w:tab/>
        <w:t>(c)</w:t>
      </w:r>
      <w:r w:rsidRPr="007023CB">
        <w:rPr>
          <w:i/>
          <w:color w:val="000000"/>
          <w:szCs w:val="24"/>
        </w:rPr>
        <w:tab/>
        <w:t>publish an evaluation of its implementation of the plan in its annual report.</w:t>
      </w:r>
    </w:p>
    <w:p w:rsidR="00BA132E" w:rsidRPr="007023CB" w:rsidRDefault="00BA132E" w:rsidP="00D97725">
      <w:pPr>
        <w:spacing w:before="0"/>
        <w:rPr>
          <w:color w:val="000000"/>
          <w:szCs w:val="24"/>
        </w:rPr>
      </w:pPr>
    </w:p>
    <w:p w:rsidR="00666D0F" w:rsidRPr="007023CB" w:rsidRDefault="00666D0F" w:rsidP="009E4DB3">
      <w:pPr>
        <w:spacing w:before="0"/>
        <w:rPr>
          <w:i/>
          <w:color w:val="000000"/>
          <w:szCs w:val="24"/>
        </w:rPr>
      </w:pPr>
    </w:p>
    <w:sectPr w:rsidR="00666D0F" w:rsidRPr="007023CB" w:rsidSect="002010B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22" w:rsidRDefault="004A2A22">
      <w:r>
        <w:separator/>
      </w:r>
    </w:p>
  </w:endnote>
  <w:endnote w:type="continuationSeparator" w:id="0">
    <w:p w:rsidR="004A2A22" w:rsidRDefault="004A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A2" w:rsidRDefault="00265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A2" w:rsidRDefault="002659A2" w:rsidP="002659A2">
    <w:pPr>
      <w:pStyle w:val="Footer"/>
      <w:tabs>
        <w:tab w:val="left" w:pos="186"/>
        <w:tab w:val="right" w:pos="9070"/>
      </w:tabs>
    </w:pPr>
    <w:r>
      <w:tab/>
    </w:r>
    <w:r w:rsidRPr="002659A2">
      <w:rPr>
        <w:sz w:val="16"/>
        <w:szCs w:val="16"/>
      </w:rPr>
      <w:t>Domestic Animal Management Plan (DAMP) 2017-2021</w:t>
    </w:r>
    <w:r>
      <w:tab/>
    </w:r>
    <w:r>
      <w:tab/>
    </w:r>
    <w:r>
      <w:tab/>
    </w:r>
    <w:r>
      <w:fldChar w:fldCharType="begin"/>
    </w:r>
    <w:r>
      <w:instrText xml:space="preserve"> PAGE   \* MERGEFORMAT </w:instrText>
    </w:r>
    <w:r>
      <w:fldChar w:fldCharType="separate"/>
    </w:r>
    <w:r w:rsidR="0031237C">
      <w:rPr>
        <w:noProof/>
      </w:rPr>
      <w:t>4</w:t>
    </w:r>
    <w:r>
      <w:rPr>
        <w:noProof/>
      </w:rPr>
      <w:fldChar w:fldCharType="end"/>
    </w:r>
  </w:p>
  <w:p w:rsidR="00432931" w:rsidRDefault="00432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A2" w:rsidRDefault="00265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22" w:rsidRDefault="004A2A22">
      <w:r>
        <w:separator/>
      </w:r>
    </w:p>
  </w:footnote>
  <w:footnote w:type="continuationSeparator" w:id="0">
    <w:p w:rsidR="004A2A22" w:rsidRDefault="004A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A2" w:rsidRDefault="00265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E8" w:rsidRDefault="0031237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A2" w:rsidRDefault="00265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6D7"/>
    <w:multiLevelType w:val="hybridMultilevel"/>
    <w:tmpl w:val="817CFE58"/>
    <w:lvl w:ilvl="0" w:tplc="FE0A6858">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3677A"/>
    <w:multiLevelType w:val="hybridMultilevel"/>
    <w:tmpl w:val="16A62020"/>
    <w:lvl w:ilvl="0" w:tplc="FE0A6858">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666F74"/>
    <w:multiLevelType w:val="hybridMultilevel"/>
    <w:tmpl w:val="4556441C"/>
    <w:lvl w:ilvl="0" w:tplc="FE0A6858">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96C1F"/>
    <w:multiLevelType w:val="hybridMultilevel"/>
    <w:tmpl w:val="003689CE"/>
    <w:lvl w:ilvl="0" w:tplc="FE0A6858">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5609F"/>
    <w:multiLevelType w:val="hybridMultilevel"/>
    <w:tmpl w:val="D3B66566"/>
    <w:lvl w:ilvl="0" w:tplc="FE0A6858">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A533D2"/>
    <w:multiLevelType w:val="hybridMultilevel"/>
    <w:tmpl w:val="84C61774"/>
    <w:lvl w:ilvl="0" w:tplc="FE0A6858">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A61978"/>
    <w:multiLevelType w:val="hybridMultilevel"/>
    <w:tmpl w:val="B1B4BED2"/>
    <w:lvl w:ilvl="0" w:tplc="FE0A6858">
      <w:start w:val="1"/>
      <w:numFmt w:val="bullet"/>
      <w:lvlText w:val=""/>
      <w:lvlJc w:val="left"/>
      <w:pPr>
        <w:ind w:left="1364" w:hanging="360"/>
      </w:pPr>
      <w:rPr>
        <w:rFonts w:ascii="Symbol" w:hAnsi="Symbol" w:hint="default"/>
        <w:b w:val="0"/>
        <w:i w:val="0"/>
        <w:sz w:val="22"/>
      </w:rPr>
    </w:lvl>
    <w:lvl w:ilvl="1" w:tplc="0C090003">
      <w:start w:val="1"/>
      <w:numFmt w:val="bullet"/>
      <w:lvlText w:val="o"/>
      <w:lvlJc w:val="left"/>
      <w:pPr>
        <w:ind w:left="1593" w:hanging="360"/>
      </w:pPr>
      <w:rPr>
        <w:rFonts w:ascii="Courier New" w:hAnsi="Courier New" w:cs="Courier New" w:hint="default"/>
      </w:rPr>
    </w:lvl>
    <w:lvl w:ilvl="2" w:tplc="0C090005">
      <w:start w:val="1"/>
      <w:numFmt w:val="bullet"/>
      <w:lvlText w:val=""/>
      <w:lvlJc w:val="left"/>
      <w:pPr>
        <w:ind w:left="2313" w:hanging="360"/>
      </w:pPr>
      <w:rPr>
        <w:rFonts w:ascii="Wingdings" w:hAnsi="Wingdings" w:hint="default"/>
      </w:rPr>
    </w:lvl>
    <w:lvl w:ilvl="3" w:tplc="0C09000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7">
    <w:nsid w:val="39F100D1"/>
    <w:multiLevelType w:val="hybridMultilevel"/>
    <w:tmpl w:val="E59C3572"/>
    <w:lvl w:ilvl="0" w:tplc="FE0A6858">
      <w:start w:val="1"/>
      <w:numFmt w:val="bullet"/>
      <w:lvlText w:val=""/>
      <w:lvlJc w:val="left"/>
      <w:pPr>
        <w:ind w:left="2847" w:hanging="360"/>
      </w:pPr>
      <w:rPr>
        <w:rFonts w:ascii="Symbol" w:hAnsi="Symbol" w:hint="default"/>
        <w:b w:val="0"/>
        <w:i w:val="0"/>
        <w:sz w:val="22"/>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8">
    <w:nsid w:val="483733CC"/>
    <w:multiLevelType w:val="hybridMultilevel"/>
    <w:tmpl w:val="4772391A"/>
    <w:lvl w:ilvl="0" w:tplc="FE0A6858">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2C71BD"/>
    <w:multiLevelType w:val="hybridMultilevel"/>
    <w:tmpl w:val="2FF41688"/>
    <w:lvl w:ilvl="0" w:tplc="FE0A6858">
      <w:start w:val="1"/>
      <w:numFmt w:val="bullet"/>
      <w:lvlText w:val=""/>
      <w:lvlJc w:val="left"/>
      <w:pPr>
        <w:ind w:left="1211"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447A9C"/>
    <w:multiLevelType w:val="hybridMultilevel"/>
    <w:tmpl w:val="AD20517C"/>
    <w:lvl w:ilvl="0" w:tplc="FE0A6858">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BC335D7"/>
    <w:multiLevelType w:val="hybridMultilevel"/>
    <w:tmpl w:val="F1981DC0"/>
    <w:lvl w:ilvl="0" w:tplc="FE0A6858">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81CAB"/>
    <w:multiLevelType w:val="hybridMultilevel"/>
    <w:tmpl w:val="1C6A5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040BFB"/>
    <w:multiLevelType w:val="hybridMultilevel"/>
    <w:tmpl w:val="0C929090"/>
    <w:lvl w:ilvl="0" w:tplc="FE0A6858">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CA86B30"/>
    <w:multiLevelType w:val="hybridMultilevel"/>
    <w:tmpl w:val="AB2C41B2"/>
    <w:lvl w:ilvl="0" w:tplc="FE0A6858">
      <w:start w:val="1"/>
      <w:numFmt w:val="bullet"/>
      <w:lvlText w:val=""/>
      <w:lvlJc w:val="left"/>
      <w:pPr>
        <w:ind w:left="1080" w:hanging="360"/>
      </w:pPr>
      <w:rPr>
        <w:rFonts w:ascii="Symbol" w:hAnsi="Symbol" w:hint="default"/>
        <w:b w:val="0"/>
        <w:i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6B91FAB"/>
    <w:multiLevelType w:val="hybridMultilevel"/>
    <w:tmpl w:val="24D8C212"/>
    <w:lvl w:ilvl="0" w:tplc="FE0A6858">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493030"/>
    <w:multiLevelType w:val="hybridMultilevel"/>
    <w:tmpl w:val="2444A3E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F91AB6"/>
    <w:multiLevelType w:val="hybridMultilevel"/>
    <w:tmpl w:val="DCE84988"/>
    <w:lvl w:ilvl="0" w:tplc="FE0A6858">
      <w:start w:val="1"/>
      <w:numFmt w:val="bullet"/>
      <w:lvlText w:val=""/>
      <w:lvlJc w:val="left"/>
      <w:pPr>
        <w:ind w:left="644" w:hanging="360"/>
      </w:pPr>
      <w:rPr>
        <w:rFonts w:ascii="Symbol" w:hAnsi="Symbol" w:hint="default"/>
        <w:b w:val="0"/>
        <w:i w:val="0"/>
        <w:sz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76770BDA"/>
    <w:multiLevelType w:val="hybridMultilevel"/>
    <w:tmpl w:val="9D8CA6F8"/>
    <w:lvl w:ilvl="0" w:tplc="FE0A6858">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11"/>
  </w:num>
  <w:num w:numId="6">
    <w:abstractNumId w:val="8"/>
  </w:num>
  <w:num w:numId="7">
    <w:abstractNumId w:val="0"/>
  </w:num>
  <w:num w:numId="8">
    <w:abstractNumId w:val="5"/>
  </w:num>
  <w:num w:numId="9">
    <w:abstractNumId w:val="15"/>
  </w:num>
  <w:num w:numId="10">
    <w:abstractNumId w:val="13"/>
  </w:num>
  <w:num w:numId="11">
    <w:abstractNumId w:val="10"/>
  </w:num>
  <w:num w:numId="12">
    <w:abstractNumId w:val="1"/>
  </w:num>
  <w:num w:numId="13">
    <w:abstractNumId w:val="17"/>
  </w:num>
  <w:num w:numId="14">
    <w:abstractNumId w:val="7"/>
  </w:num>
  <w:num w:numId="15">
    <w:abstractNumId w:val="14"/>
  </w:num>
  <w:num w:numId="16">
    <w:abstractNumId w:val="6"/>
  </w:num>
  <w:num w:numId="17">
    <w:abstractNumId w:val="18"/>
  </w:num>
  <w:num w:numId="18">
    <w:abstractNumId w:val="12"/>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EA"/>
    <w:rsid w:val="00001E56"/>
    <w:rsid w:val="00006939"/>
    <w:rsid w:val="00010C71"/>
    <w:rsid w:val="00011007"/>
    <w:rsid w:val="00015730"/>
    <w:rsid w:val="00017CD0"/>
    <w:rsid w:val="0002432E"/>
    <w:rsid w:val="000249E8"/>
    <w:rsid w:val="00030195"/>
    <w:rsid w:val="00032930"/>
    <w:rsid w:val="000351B3"/>
    <w:rsid w:val="0003608D"/>
    <w:rsid w:val="00040F9E"/>
    <w:rsid w:val="000419F6"/>
    <w:rsid w:val="00043A5D"/>
    <w:rsid w:val="000530B2"/>
    <w:rsid w:val="00054329"/>
    <w:rsid w:val="00054D14"/>
    <w:rsid w:val="00056555"/>
    <w:rsid w:val="00064248"/>
    <w:rsid w:val="0006456A"/>
    <w:rsid w:val="00071E50"/>
    <w:rsid w:val="0007431F"/>
    <w:rsid w:val="00075784"/>
    <w:rsid w:val="00084FC3"/>
    <w:rsid w:val="000852DB"/>
    <w:rsid w:val="000853B8"/>
    <w:rsid w:val="00086567"/>
    <w:rsid w:val="00087A60"/>
    <w:rsid w:val="0009067A"/>
    <w:rsid w:val="00090777"/>
    <w:rsid w:val="00090AA5"/>
    <w:rsid w:val="00091719"/>
    <w:rsid w:val="00097423"/>
    <w:rsid w:val="00097D95"/>
    <w:rsid w:val="000A36FF"/>
    <w:rsid w:val="000A3739"/>
    <w:rsid w:val="000A380B"/>
    <w:rsid w:val="000A3C08"/>
    <w:rsid w:val="000A5057"/>
    <w:rsid w:val="000B0BEB"/>
    <w:rsid w:val="000B245E"/>
    <w:rsid w:val="000B301E"/>
    <w:rsid w:val="000B36F5"/>
    <w:rsid w:val="000B6E25"/>
    <w:rsid w:val="000B7B30"/>
    <w:rsid w:val="000C3C68"/>
    <w:rsid w:val="000C5A8B"/>
    <w:rsid w:val="000C71FD"/>
    <w:rsid w:val="000C73F9"/>
    <w:rsid w:val="000D2DB2"/>
    <w:rsid w:val="000E0932"/>
    <w:rsid w:val="000E1821"/>
    <w:rsid w:val="000F2BCB"/>
    <w:rsid w:val="000F30E6"/>
    <w:rsid w:val="000F486C"/>
    <w:rsid w:val="000F4A8C"/>
    <w:rsid w:val="000F687B"/>
    <w:rsid w:val="000F7A5A"/>
    <w:rsid w:val="000F7F32"/>
    <w:rsid w:val="001030AE"/>
    <w:rsid w:val="00103260"/>
    <w:rsid w:val="001055FE"/>
    <w:rsid w:val="001058C1"/>
    <w:rsid w:val="001064CC"/>
    <w:rsid w:val="0011182A"/>
    <w:rsid w:val="00112EFC"/>
    <w:rsid w:val="0011400A"/>
    <w:rsid w:val="00116D99"/>
    <w:rsid w:val="00117466"/>
    <w:rsid w:val="00120296"/>
    <w:rsid w:val="001247C7"/>
    <w:rsid w:val="00125D2A"/>
    <w:rsid w:val="00132361"/>
    <w:rsid w:val="00133B3D"/>
    <w:rsid w:val="00135CBC"/>
    <w:rsid w:val="001367A5"/>
    <w:rsid w:val="00137326"/>
    <w:rsid w:val="001373B7"/>
    <w:rsid w:val="0014056E"/>
    <w:rsid w:val="0014620F"/>
    <w:rsid w:val="00146A36"/>
    <w:rsid w:val="001516B5"/>
    <w:rsid w:val="00153410"/>
    <w:rsid w:val="00153A43"/>
    <w:rsid w:val="001573A9"/>
    <w:rsid w:val="00162F23"/>
    <w:rsid w:val="00163BD3"/>
    <w:rsid w:val="00165553"/>
    <w:rsid w:val="00172C85"/>
    <w:rsid w:val="0017620C"/>
    <w:rsid w:val="00177772"/>
    <w:rsid w:val="00177EE5"/>
    <w:rsid w:val="001817BE"/>
    <w:rsid w:val="00181CA5"/>
    <w:rsid w:val="00182FD3"/>
    <w:rsid w:val="0018360A"/>
    <w:rsid w:val="0018424F"/>
    <w:rsid w:val="00186FE1"/>
    <w:rsid w:val="0018706B"/>
    <w:rsid w:val="00187F16"/>
    <w:rsid w:val="00191E2C"/>
    <w:rsid w:val="00196C22"/>
    <w:rsid w:val="001A7313"/>
    <w:rsid w:val="001B2677"/>
    <w:rsid w:val="001B6F95"/>
    <w:rsid w:val="001B7B37"/>
    <w:rsid w:val="001C6770"/>
    <w:rsid w:val="001D254A"/>
    <w:rsid w:val="001D2DAC"/>
    <w:rsid w:val="001D43DF"/>
    <w:rsid w:val="001D7AF0"/>
    <w:rsid w:val="001E034C"/>
    <w:rsid w:val="001E4AAB"/>
    <w:rsid w:val="001E4F03"/>
    <w:rsid w:val="001F0DFC"/>
    <w:rsid w:val="001F547F"/>
    <w:rsid w:val="002010B1"/>
    <w:rsid w:val="00201D54"/>
    <w:rsid w:val="00202B95"/>
    <w:rsid w:val="002030A4"/>
    <w:rsid w:val="002255ED"/>
    <w:rsid w:val="00226A1C"/>
    <w:rsid w:val="00227C92"/>
    <w:rsid w:val="00232198"/>
    <w:rsid w:val="00237418"/>
    <w:rsid w:val="0024217B"/>
    <w:rsid w:val="00250204"/>
    <w:rsid w:val="002505E7"/>
    <w:rsid w:val="00251E7B"/>
    <w:rsid w:val="0025281D"/>
    <w:rsid w:val="002659A2"/>
    <w:rsid w:val="00265B88"/>
    <w:rsid w:val="00271354"/>
    <w:rsid w:val="00274416"/>
    <w:rsid w:val="00274EBB"/>
    <w:rsid w:val="00282EED"/>
    <w:rsid w:val="00285C06"/>
    <w:rsid w:val="00285CE3"/>
    <w:rsid w:val="00290FAA"/>
    <w:rsid w:val="00293E58"/>
    <w:rsid w:val="002955EC"/>
    <w:rsid w:val="00297402"/>
    <w:rsid w:val="002A2D27"/>
    <w:rsid w:val="002A317B"/>
    <w:rsid w:val="002A60A0"/>
    <w:rsid w:val="002A6899"/>
    <w:rsid w:val="002A7DEB"/>
    <w:rsid w:val="002B3F13"/>
    <w:rsid w:val="002B672D"/>
    <w:rsid w:val="002C0D2E"/>
    <w:rsid w:val="002C3C3C"/>
    <w:rsid w:val="002C4585"/>
    <w:rsid w:val="002C7009"/>
    <w:rsid w:val="002D0188"/>
    <w:rsid w:val="002D13A1"/>
    <w:rsid w:val="002D2198"/>
    <w:rsid w:val="002D2F2C"/>
    <w:rsid w:val="002D4E51"/>
    <w:rsid w:val="002D6933"/>
    <w:rsid w:val="002D732F"/>
    <w:rsid w:val="002D77D6"/>
    <w:rsid w:val="002E0695"/>
    <w:rsid w:val="002E5750"/>
    <w:rsid w:val="002E6BDA"/>
    <w:rsid w:val="002F1CE3"/>
    <w:rsid w:val="002F3C04"/>
    <w:rsid w:val="002F45B2"/>
    <w:rsid w:val="00304AFE"/>
    <w:rsid w:val="003051AF"/>
    <w:rsid w:val="0031018B"/>
    <w:rsid w:val="003112C9"/>
    <w:rsid w:val="0031237C"/>
    <w:rsid w:val="00313C33"/>
    <w:rsid w:val="00313DF7"/>
    <w:rsid w:val="00316C30"/>
    <w:rsid w:val="003208FB"/>
    <w:rsid w:val="00331749"/>
    <w:rsid w:val="00331C3E"/>
    <w:rsid w:val="00334E96"/>
    <w:rsid w:val="0033628B"/>
    <w:rsid w:val="00344C35"/>
    <w:rsid w:val="00345F8A"/>
    <w:rsid w:val="003465E3"/>
    <w:rsid w:val="00347C4D"/>
    <w:rsid w:val="00347EE5"/>
    <w:rsid w:val="003541BE"/>
    <w:rsid w:val="00361944"/>
    <w:rsid w:val="0037071E"/>
    <w:rsid w:val="00370983"/>
    <w:rsid w:val="0037450E"/>
    <w:rsid w:val="003746D8"/>
    <w:rsid w:val="00374901"/>
    <w:rsid w:val="00376E89"/>
    <w:rsid w:val="00377BBE"/>
    <w:rsid w:val="00382224"/>
    <w:rsid w:val="0038255C"/>
    <w:rsid w:val="00384F1E"/>
    <w:rsid w:val="003853BA"/>
    <w:rsid w:val="00392770"/>
    <w:rsid w:val="003935E8"/>
    <w:rsid w:val="003A014E"/>
    <w:rsid w:val="003A070B"/>
    <w:rsid w:val="003A592D"/>
    <w:rsid w:val="003B3234"/>
    <w:rsid w:val="003B4319"/>
    <w:rsid w:val="003C10CD"/>
    <w:rsid w:val="003C5583"/>
    <w:rsid w:val="003D16EA"/>
    <w:rsid w:val="003E0418"/>
    <w:rsid w:val="003E0743"/>
    <w:rsid w:val="003E2B55"/>
    <w:rsid w:val="003E30B2"/>
    <w:rsid w:val="003F6C0A"/>
    <w:rsid w:val="00400E86"/>
    <w:rsid w:val="004022BD"/>
    <w:rsid w:val="004036AB"/>
    <w:rsid w:val="00410EDB"/>
    <w:rsid w:val="0041419B"/>
    <w:rsid w:val="004221AB"/>
    <w:rsid w:val="0042494A"/>
    <w:rsid w:val="00432931"/>
    <w:rsid w:val="004335F4"/>
    <w:rsid w:val="00443381"/>
    <w:rsid w:val="0044414A"/>
    <w:rsid w:val="004445E2"/>
    <w:rsid w:val="004462DE"/>
    <w:rsid w:val="004469E5"/>
    <w:rsid w:val="00452F47"/>
    <w:rsid w:val="00456A75"/>
    <w:rsid w:val="00462CDA"/>
    <w:rsid w:val="0046350D"/>
    <w:rsid w:val="00470864"/>
    <w:rsid w:val="0047460E"/>
    <w:rsid w:val="00475F9D"/>
    <w:rsid w:val="0048558A"/>
    <w:rsid w:val="004910E8"/>
    <w:rsid w:val="00492A4A"/>
    <w:rsid w:val="00492F86"/>
    <w:rsid w:val="00493B0D"/>
    <w:rsid w:val="00493F41"/>
    <w:rsid w:val="00496065"/>
    <w:rsid w:val="004A2A22"/>
    <w:rsid w:val="004A331A"/>
    <w:rsid w:val="004A461E"/>
    <w:rsid w:val="004A5717"/>
    <w:rsid w:val="004A5FB0"/>
    <w:rsid w:val="004A69AB"/>
    <w:rsid w:val="004C1464"/>
    <w:rsid w:val="004D00AD"/>
    <w:rsid w:val="004D2B5D"/>
    <w:rsid w:val="004D44A8"/>
    <w:rsid w:val="004D4CA3"/>
    <w:rsid w:val="004E0D74"/>
    <w:rsid w:val="004E284B"/>
    <w:rsid w:val="004E3D2B"/>
    <w:rsid w:val="004E678C"/>
    <w:rsid w:val="004F5040"/>
    <w:rsid w:val="004F6CE0"/>
    <w:rsid w:val="004F7DD0"/>
    <w:rsid w:val="00505D46"/>
    <w:rsid w:val="005066B6"/>
    <w:rsid w:val="00511167"/>
    <w:rsid w:val="0051500A"/>
    <w:rsid w:val="00516364"/>
    <w:rsid w:val="00520312"/>
    <w:rsid w:val="005206E0"/>
    <w:rsid w:val="00524F24"/>
    <w:rsid w:val="00527297"/>
    <w:rsid w:val="005314F0"/>
    <w:rsid w:val="0053374B"/>
    <w:rsid w:val="005339E2"/>
    <w:rsid w:val="00533C9D"/>
    <w:rsid w:val="00540381"/>
    <w:rsid w:val="00540F87"/>
    <w:rsid w:val="0054210D"/>
    <w:rsid w:val="00544DBD"/>
    <w:rsid w:val="00545A49"/>
    <w:rsid w:val="005506FE"/>
    <w:rsid w:val="00553AAA"/>
    <w:rsid w:val="0055435B"/>
    <w:rsid w:val="0055542F"/>
    <w:rsid w:val="00563BB3"/>
    <w:rsid w:val="005641F7"/>
    <w:rsid w:val="00564355"/>
    <w:rsid w:val="00565A69"/>
    <w:rsid w:val="00566B8D"/>
    <w:rsid w:val="005701EB"/>
    <w:rsid w:val="00570796"/>
    <w:rsid w:val="00573106"/>
    <w:rsid w:val="00580BD2"/>
    <w:rsid w:val="005848FD"/>
    <w:rsid w:val="005850A7"/>
    <w:rsid w:val="00587479"/>
    <w:rsid w:val="005919EB"/>
    <w:rsid w:val="00592701"/>
    <w:rsid w:val="0059343B"/>
    <w:rsid w:val="0059675A"/>
    <w:rsid w:val="005A2BF0"/>
    <w:rsid w:val="005A7664"/>
    <w:rsid w:val="005B583F"/>
    <w:rsid w:val="005B5FF8"/>
    <w:rsid w:val="005B7B4A"/>
    <w:rsid w:val="005C233B"/>
    <w:rsid w:val="005C2684"/>
    <w:rsid w:val="005D1165"/>
    <w:rsid w:val="005D38BD"/>
    <w:rsid w:val="005E0766"/>
    <w:rsid w:val="005E19B3"/>
    <w:rsid w:val="005E24FA"/>
    <w:rsid w:val="005E2DC5"/>
    <w:rsid w:val="005E43D9"/>
    <w:rsid w:val="005E4449"/>
    <w:rsid w:val="005E4E74"/>
    <w:rsid w:val="005E6CD2"/>
    <w:rsid w:val="005F0602"/>
    <w:rsid w:val="005F404A"/>
    <w:rsid w:val="005F44DD"/>
    <w:rsid w:val="00603AC6"/>
    <w:rsid w:val="006048B6"/>
    <w:rsid w:val="00606BE3"/>
    <w:rsid w:val="006206B5"/>
    <w:rsid w:val="00620A25"/>
    <w:rsid w:val="00621692"/>
    <w:rsid w:val="00623FEF"/>
    <w:rsid w:val="00626896"/>
    <w:rsid w:val="00630B8B"/>
    <w:rsid w:val="00631263"/>
    <w:rsid w:val="0063266B"/>
    <w:rsid w:val="00632D17"/>
    <w:rsid w:val="00634A82"/>
    <w:rsid w:val="00641A84"/>
    <w:rsid w:val="00642044"/>
    <w:rsid w:val="00642B6E"/>
    <w:rsid w:val="00645C4F"/>
    <w:rsid w:val="00645CBE"/>
    <w:rsid w:val="00647736"/>
    <w:rsid w:val="006510C5"/>
    <w:rsid w:val="006514B8"/>
    <w:rsid w:val="006518F1"/>
    <w:rsid w:val="0065322F"/>
    <w:rsid w:val="00656EE6"/>
    <w:rsid w:val="00657E97"/>
    <w:rsid w:val="00660C53"/>
    <w:rsid w:val="00662D71"/>
    <w:rsid w:val="00663DD9"/>
    <w:rsid w:val="00665506"/>
    <w:rsid w:val="00666D0F"/>
    <w:rsid w:val="00671260"/>
    <w:rsid w:val="006715E7"/>
    <w:rsid w:val="00675BFB"/>
    <w:rsid w:val="006766B1"/>
    <w:rsid w:val="006772F9"/>
    <w:rsid w:val="00680A3C"/>
    <w:rsid w:val="00680BE3"/>
    <w:rsid w:val="006843C7"/>
    <w:rsid w:val="0068604C"/>
    <w:rsid w:val="0069070E"/>
    <w:rsid w:val="006910CE"/>
    <w:rsid w:val="00695095"/>
    <w:rsid w:val="0069518D"/>
    <w:rsid w:val="006A427E"/>
    <w:rsid w:val="006B07EF"/>
    <w:rsid w:val="006B4007"/>
    <w:rsid w:val="006B4B64"/>
    <w:rsid w:val="006B566C"/>
    <w:rsid w:val="006B6D60"/>
    <w:rsid w:val="006C06AC"/>
    <w:rsid w:val="006C5A8D"/>
    <w:rsid w:val="006C64E8"/>
    <w:rsid w:val="006C7B66"/>
    <w:rsid w:val="006D03D9"/>
    <w:rsid w:val="006D2788"/>
    <w:rsid w:val="006D39AE"/>
    <w:rsid w:val="006D6C25"/>
    <w:rsid w:val="006E754F"/>
    <w:rsid w:val="006F26CC"/>
    <w:rsid w:val="006F2850"/>
    <w:rsid w:val="006F3757"/>
    <w:rsid w:val="006F526B"/>
    <w:rsid w:val="006F6765"/>
    <w:rsid w:val="0070148A"/>
    <w:rsid w:val="007023CB"/>
    <w:rsid w:val="007027DD"/>
    <w:rsid w:val="007044F8"/>
    <w:rsid w:val="007048B4"/>
    <w:rsid w:val="00705B8B"/>
    <w:rsid w:val="007066EB"/>
    <w:rsid w:val="00706F6B"/>
    <w:rsid w:val="00711A56"/>
    <w:rsid w:val="007162D8"/>
    <w:rsid w:val="007163D1"/>
    <w:rsid w:val="00717DED"/>
    <w:rsid w:val="007201F6"/>
    <w:rsid w:val="00723B62"/>
    <w:rsid w:val="007270F5"/>
    <w:rsid w:val="0072769E"/>
    <w:rsid w:val="007304D9"/>
    <w:rsid w:val="00735F9D"/>
    <w:rsid w:val="007422E1"/>
    <w:rsid w:val="00743502"/>
    <w:rsid w:val="00753342"/>
    <w:rsid w:val="0075509A"/>
    <w:rsid w:val="007559FE"/>
    <w:rsid w:val="00756768"/>
    <w:rsid w:val="00762D16"/>
    <w:rsid w:val="00771188"/>
    <w:rsid w:val="00776B53"/>
    <w:rsid w:val="00777503"/>
    <w:rsid w:val="00780949"/>
    <w:rsid w:val="00785E29"/>
    <w:rsid w:val="0078687F"/>
    <w:rsid w:val="00795FF2"/>
    <w:rsid w:val="007A0990"/>
    <w:rsid w:val="007A0F6E"/>
    <w:rsid w:val="007A63A0"/>
    <w:rsid w:val="007A6FBA"/>
    <w:rsid w:val="007A7849"/>
    <w:rsid w:val="007B18A1"/>
    <w:rsid w:val="007B3A51"/>
    <w:rsid w:val="007B3B90"/>
    <w:rsid w:val="007B4BA6"/>
    <w:rsid w:val="007B7269"/>
    <w:rsid w:val="007C1569"/>
    <w:rsid w:val="007C1CFE"/>
    <w:rsid w:val="007C2D6A"/>
    <w:rsid w:val="007C3D46"/>
    <w:rsid w:val="007D4480"/>
    <w:rsid w:val="007D5AFE"/>
    <w:rsid w:val="007E290E"/>
    <w:rsid w:val="007E464C"/>
    <w:rsid w:val="007E68AC"/>
    <w:rsid w:val="007E7AFA"/>
    <w:rsid w:val="00807E91"/>
    <w:rsid w:val="008129A9"/>
    <w:rsid w:val="008226B1"/>
    <w:rsid w:val="00823E3B"/>
    <w:rsid w:val="008240E6"/>
    <w:rsid w:val="0082484C"/>
    <w:rsid w:val="00830D97"/>
    <w:rsid w:val="0083106A"/>
    <w:rsid w:val="00835A13"/>
    <w:rsid w:val="00836CFF"/>
    <w:rsid w:val="008407D9"/>
    <w:rsid w:val="008413D9"/>
    <w:rsid w:val="00843C83"/>
    <w:rsid w:val="00845748"/>
    <w:rsid w:val="00845B89"/>
    <w:rsid w:val="00850757"/>
    <w:rsid w:val="00853830"/>
    <w:rsid w:val="00860BCC"/>
    <w:rsid w:val="00870ABA"/>
    <w:rsid w:val="00873A50"/>
    <w:rsid w:val="0087507E"/>
    <w:rsid w:val="00875357"/>
    <w:rsid w:val="00880083"/>
    <w:rsid w:val="0088100B"/>
    <w:rsid w:val="00882F31"/>
    <w:rsid w:val="00883D7C"/>
    <w:rsid w:val="00885AC5"/>
    <w:rsid w:val="00885CC6"/>
    <w:rsid w:val="0089476D"/>
    <w:rsid w:val="00894E65"/>
    <w:rsid w:val="008A1A76"/>
    <w:rsid w:val="008A32A0"/>
    <w:rsid w:val="008B0C59"/>
    <w:rsid w:val="008B3389"/>
    <w:rsid w:val="008C3319"/>
    <w:rsid w:val="008C3C44"/>
    <w:rsid w:val="008C4E04"/>
    <w:rsid w:val="008C6180"/>
    <w:rsid w:val="008D559C"/>
    <w:rsid w:val="008D69C8"/>
    <w:rsid w:val="008D7DD0"/>
    <w:rsid w:val="008E0DA5"/>
    <w:rsid w:val="008E519F"/>
    <w:rsid w:val="008E58B5"/>
    <w:rsid w:val="008E629A"/>
    <w:rsid w:val="008F2E34"/>
    <w:rsid w:val="008F4410"/>
    <w:rsid w:val="008F6657"/>
    <w:rsid w:val="008F669F"/>
    <w:rsid w:val="008F7A05"/>
    <w:rsid w:val="00904BE7"/>
    <w:rsid w:val="0091334D"/>
    <w:rsid w:val="00914735"/>
    <w:rsid w:val="00915318"/>
    <w:rsid w:val="00915DAD"/>
    <w:rsid w:val="00922A27"/>
    <w:rsid w:val="00927328"/>
    <w:rsid w:val="00930B9A"/>
    <w:rsid w:val="0094188A"/>
    <w:rsid w:val="0094487F"/>
    <w:rsid w:val="00945D47"/>
    <w:rsid w:val="0095217F"/>
    <w:rsid w:val="0095496A"/>
    <w:rsid w:val="0095598E"/>
    <w:rsid w:val="00956776"/>
    <w:rsid w:val="00960959"/>
    <w:rsid w:val="00961A0B"/>
    <w:rsid w:val="00963EED"/>
    <w:rsid w:val="0097461E"/>
    <w:rsid w:val="0097707E"/>
    <w:rsid w:val="0098054F"/>
    <w:rsid w:val="00981447"/>
    <w:rsid w:val="00982978"/>
    <w:rsid w:val="00983B9D"/>
    <w:rsid w:val="00986E3C"/>
    <w:rsid w:val="00990AB4"/>
    <w:rsid w:val="00990B63"/>
    <w:rsid w:val="009938DC"/>
    <w:rsid w:val="00995C59"/>
    <w:rsid w:val="00997ED7"/>
    <w:rsid w:val="009A0466"/>
    <w:rsid w:val="009A54DD"/>
    <w:rsid w:val="009A6736"/>
    <w:rsid w:val="009A7099"/>
    <w:rsid w:val="009B7DA4"/>
    <w:rsid w:val="009C068A"/>
    <w:rsid w:val="009C096C"/>
    <w:rsid w:val="009C5AAC"/>
    <w:rsid w:val="009C5B1F"/>
    <w:rsid w:val="009C7DB7"/>
    <w:rsid w:val="009D1852"/>
    <w:rsid w:val="009D3381"/>
    <w:rsid w:val="009D7DF1"/>
    <w:rsid w:val="009E0180"/>
    <w:rsid w:val="009E0465"/>
    <w:rsid w:val="009E4DB3"/>
    <w:rsid w:val="009E5606"/>
    <w:rsid w:val="009E651F"/>
    <w:rsid w:val="009F2429"/>
    <w:rsid w:val="009F2B97"/>
    <w:rsid w:val="009F5AAE"/>
    <w:rsid w:val="00A004E8"/>
    <w:rsid w:val="00A01F2B"/>
    <w:rsid w:val="00A02112"/>
    <w:rsid w:val="00A03E01"/>
    <w:rsid w:val="00A06CF3"/>
    <w:rsid w:val="00A07798"/>
    <w:rsid w:val="00A12AC0"/>
    <w:rsid w:val="00A13750"/>
    <w:rsid w:val="00A17BAB"/>
    <w:rsid w:val="00A20287"/>
    <w:rsid w:val="00A20D75"/>
    <w:rsid w:val="00A23F25"/>
    <w:rsid w:val="00A2645D"/>
    <w:rsid w:val="00A2753A"/>
    <w:rsid w:val="00A27551"/>
    <w:rsid w:val="00A27B27"/>
    <w:rsid w:val="00A27E69"/>
    <w:rsid w:val="00A33AA5"/>
    <w:rsid w:val="00A41599"/>
    <w:rsid w:val="00A44329"/>
    <w:rsid w:val="00A44667"/>
    <w:rsid w:val="00A45843"/>
    <w:rsid w:val="00A5262C"/>
    <w:rsid w:val="00A544E3"/>
    <w:rsid w:val="00A55417"/>
    <w:rsid w:val="00A600D2"/>
    <w:rsid w:val="00A64481"/>
    <w:rsid w:val="00A70362"/>
    <w:rsid w:val="00A71951"/>
    <w:rsid w:val="00A72897"/>
    <w:rsid w:val="00A7531C"/>
    <w:rsid w:val="00A824BC"/>
    <w:rsid w:val="00A839AE"/>
    <w:rsid w:val="00A90058"/>
    <w:rsid w:val="00A92930"/>
    <w:rsid w:val="00A955E0"/>
    <w:rsid w:val="00AA6CDD"/>
    <w:rsid w:val="00AB0C66"/>
    <w:rsid w:val="00AB0DD7"/>
    <w:rsid w:val="00AB1BEF"/>
    <w:rsid w:val="00AB3D79"/>
    <w:rsid w:val="00AB43F0"/>
    <w:rsid w:val="00AB4788"/>
    <w:rsid w:val="00AB4D24"/>
    <w:rsid w:val="00AB7317"/>
    <w:rsid w:val="00AC25B9"/>
    <w:rsid w:val="00AC64B8"/>
    <w:rsid w:val="00AD1E50"/>
    <w:rsid w:val="00AD2975"/>
    <w:rsid w:val="00AD36F0"/>
    <w:rsid w:val="00AE0850"/>
    <w:rsid w:val="00AE2579"/>
    <w:rsid w:val="00AE2CAF"/>
    <w:rsid w:val="00AE5283"/>
    <w:rsid w:val="00AF0869"/>
    <w:rsid w:val="00AF2BC0"/>
    <w:rsid w:val="00AF4E75"/>
    <w:rsid w:val="00AF6A29"/>
    <w:rsid w:val="00AF7630"/>
    <w:rsid w:val="00B012BE"/>
    <w:rsid w:val="00B0177E"/>
    <w:rsid w:val="00B02449"/>
    <w:rsid w:val="00B04D04"/>
    <w:rsid w:val="00B07EFF"/>
    <w:rsid w:val="00B104D9"/>
    <w:rsid w:val="00B13CA6"/>
    <w:rsid w:val="00B14DA8"/>
    <w:rsid w:val="00B221B3"/>
    <w:rsid w:val="00B226AC"/>
    <w:rsid w:val="00B22E19"/>
    <w:rsid w:val="00B23A52"/>
    <w:rsid w:val="00B24B2A"/>
    <w:rsid w:val="00B4013B"/>
    <w:rsid w:val="00B43610"/>
    <w:rsid w:val="00B43E4E"/>
    <w:rsid w:val="00B4503D"/>
    <w:rsid w:val="00B46CF4"/>
    <w:rsid w:val="00B5069F"/>
    <w:rsid w:val="00B552BA"/>
    <w:rsid w:val="00B56640"/>
    <w:rsid w:val="00B568B2"/>
    <w:rsid w:val="00B60C67"/>
    <w:rsid w:val="00B60EF7"/>
    <w:rsid w:val="00B65889"/>
    <w:rsid w:val="00B71EB3"/>
    <w:rsid w:val="00B7379C"/>
    <w:rsid w:val="00B873A3"/>
    <w:rsid w:val="00B925DF"/>
    <w:rsid w:val="00B95B92"/>
    <w:rsid w:val="00B96258"/>
    <w:rsid w:val="00B97F08"/>
    <w:rsid w:val="00BA05DB"/>
    <w:rsid w:val="00BA08E2"/>
    <w:rsid w:val="00BA132E"/>
    <w:rsid w:val="00BA18ED"/>
    <w:rsid w:val="00BA2B81"/>
    <w:rsid w:val="00BA7301"/>
    <w:rsid w:val="00BA7B78"/>
    <w:rsid w:val="00BB3B5B"/>
    <w:rsid w:val="00BB4EC2"/>
    <w:rsid w:val="00BB573A"/>
    <w:rsid w:val="00BB5D2E"/>
    <w:rsid w:val="00BB69BA"/>
    <w:rsid w:val="00BB6B1C"/>
    <w:rsid w:val="00BB7DED"/>
    <w:rsid w:val="00BC0402"/>
    <w:rsid w:val="00BC29D9"/>
    <w:rsid w:val="00BC33DD"/>
    <w:rsid w:val="00BC4518"/>
    <w:rsid w:val="00BC71E1"/>
    <w:rsid w:val="00BD11C4"/>
    <w:rsid w:val="00BD1ED8"/>
    <w:rsid w:val="00BD2E45"/>
    <w:rsid w:val="00BD46CE"/>
    <w:rsid w:val="00BD5896"/>
    <w:rsid w:val="00BD597C"/>
    <w:rsid w:val="00BD5B00"/>
    <w:rsid w:val="00BD6DA2"/>
    <w:rsid w:val="00BE3D17"/>
    <w:rsid w:val="00BE5DF2"/>
    <w:rsid w:val="00BF0806"/>
    <w:rsid w:val="00BF1399"/>
    <w:rsid w:val="00BF1548"/>
    <w:rsid w:val="00BF1982"/>
    <w:rsid w:val="00C170B5"/>
    <w:rsid w:val="00C200C9"/>
    <w:rsid w:val="00C262FD"/>
    <w:rsid w:val="00C27F4E"/>
    <w:rsid w:val="00C31E2A"/>
    <w:rsid w:val="00C3265C"/>
    <w:rsid w:val="00C3302A"/>
    <w:rsid w:val="00C33216"/>
    <w:rsid w:val="00C3666C"/>
    <w:rsid w:val="00C36D74"/>
    <w:rsid w:val="00C40A21"/>
    <w:rsid w:val="00C53C30"/>
    <w:rsid w:val="00C54223"/>
    <w:rsid w:val="00C549B2"/>
    <w:rsid w:val="00C57724"/>
    <w:rsid w:val="00C627EA"/>
    <w:rsid w:val="00C66E1F"/>
    <w:rsid w:val="00C67211"/>
    <w:rsid w:val="00C75281"/>
    <w:rsid w:val="00C826B0"/>
    <w:rsid w:val="00C8386E"/>
    <w:rsid w:val="00C91BE5"/>
    <w:rsid w:val="00C9565C"/>
    <w:rsid w:val="00C97996"/>
    <w:rsid w:val="00CA02A8"/>
    <w:rsid w:val="00CA04C6"/>
    <w:rsid w:val="00CA1309"/>
    <w:rsid w:val="00CA1D1E"/>
    <w:rsid w:val="00CA2825"/>
    <w:rsid w:val="00CA344B"/>
    <w:rsid w:val="00CA5471"/>
    <w:rsid w:val="00CA5DF4"/>
    <w:rsid w:val="00CA68A1"/>
    <w:rsid w:val="00CA6AC0"/>
    <w:rsid w:val="00CB015B"/>
    <w:rsid w:val="00CB0DB1"/>
    <w:rsid w:val="00CC18FF"/>
    <w:rsid w:val="00CC4C0A"/>
    <w:rsid w:val="00CC71B1"/>
    <w:rsid w:val="00CD0206"/>
    <w:rsid w:val="00CD3630"/>
    <w:rsid w:val="00CD59BB"/>
    <w:rsid w:val="00CD65AA"/>
    <w:rsid w:val="00CD72E4"/>
    <w:rsid w:val="00CE1291"/>
    <w:rsid w:val="00CE3ECE"/>
    <w:rsid w:val="00CF2A1E"/>
    <w:rsid w:val="00CF307E"/>
    <w:rsid w:val="00CF55C6"/>
    <w:rsid w:val="00CF5DD3"/>
    <w:rsid w:val="00D00FDA"/>
    <w:rsid w:val="00D016EC"/>
    <w:rsid w:val="00D01DA0"/>
    <w:rsid w:val="00D02104"/>
    <w:rsid w:val="00D04A01"/>
    <w:rsid w:val="00D11444"/>
    <w:rsid w:val="00D14F3D"/>
    <w:rsid w:val="00D15086"/>
    <w:rsid w:val="00D20384"/>
    <w:rsid w:val="00D210A1"/>
    <w:rsid w:val="00D22CBF"/>
    <w:rsid w:val="00D23B29"/>
    <w:rsid w:val="00D26966"/>
    <w:rsid w:val="00D26A2D"/>
    <w:rsid w:val="00D303B0"/>
    <w:rsid w:val="00D33BDE"/>
    <w:rsid w:val="00D36D4A"/>
    <w:rsid w:val="00D43B7A"/>
    <w:rsid w:val="00D4438E"/>
    <w:rsid w:val="00D44A0D"/>
    <w:rsid w:val="00D4708D"/>
    <w:rsid w:val="00D51130"/>
    <w:rsid w:val="00D57E16"/>
    <w:rsid w:val="00D764CA"/>
    <w:rsid w:val="00D76518"/>
    <w:rsid w:val="00D81C1D"/>
    <w:rsid w:val="00D81C63"/>
    <w:rsid w:val="00D835D7"/>
    <w:rsid w:val="00D928FE"/>
    <w:rsid w:val="00D97725"/>
    <w:rsid w:val="00DA2A55"/>
    <w:rsid w:val="00DA5458"/>
    <w:rsid w:val="00DB6981"/>
    <w:rsid w:val="00DC02F9"/>
    <w:rsid w:val="00DC1961"/>
    <w:rsid w:val="00DC4DC9"/>
    <w:rsid w:val="00DC6D3E"/>
    <w:rsid w:val="00DC723A"/>
    <w:rsid w:val="00DC75D6"/>
    <w:rsid w:val="00DD15EF"/>
    <w:rsid w:val="00DD2709"/>
    <w:rsid w:val="00DD2F8D"/>
    <w:rsid w:val="00DD4EB2"/>
    <w:rsid w:val="00DD7290"/>
    <w:rsid w:val="00DE0DBD"/>
    <w:rsid w:val="00DE0E11"/>
    <w:rsid w:val="00DE7761"/>
    <w:rsid w:val="00DF0D99"/>
    <w:rsid w:val="00DF23EB"/>
    <w:rsid w:val="00DF32ED"/>
    <w:rsid w:val="00DF3C65"/>
    <w:rsid w:val="00DF426D"/>
    <w:rsid w:val="00DF74C0"/>
    <w:rsid w:val="00E02B1B"/>
    <w:rsid w:val="00E1040D"/>
    <w:rsid w:val="00E2476C"/>
    <w:rsid w:val="00E255F8"/>
    <w:rsid w:val="00E319EC"/>
    <w:rsid w:val="00E33CE6"/>
    <w:rsid w:val="00E33D7F"/>
    <w:rsid w:val="00E33F3E"/>
    <w:rsid w:val="00E41B44"/>
    <w:rsid w:val="00E4537E"/>
    <w:rsid w:val="00E46E44"/>
    <w:rsid w:val="00E532DC"/>
    <w:rsid w:val="00E5590F"/>
    <w:rsid w:val="00E5655D"/>
    <w:rsid w:val="00E61757"/>
    <w:rsid w:val="00E62448"/>
    <w:rsid w:val="00E63CC5"/>
    <w:rsid w:val="00E65A92"/>
    <w:rsid w:val="00E7079B"/>
    <w:rsid w:val="00E71B72"/>
    <w:rsid w:val="00E74348"/>
    <w:rsid w:val="00E80081"/>
    <w:rsid w:val="00E81C0D"/>
    <w:rsid w:val="00E94494"/>
    <w:rsid w:val="00EA517F"/>
    <w:rsid w:val="00EB0A58"/>
    <w:rsid w:val="00EB311D"/>
    <w:rsid w:val="00EB31F5"/>
    <w:rsid w:val="00EB555F"/>
    <w:rsid w:val="00EB5613"/>
    <w:rsid w:val="00EB76ED"/>
    <w:rsid w:val="00EB7B5C"/>
    <w:rsid w:val="00EC10D6"/>
    <w:rsid w:val="00EC45EF"/>
    <w:rsid w:val="00EC639F"/>
    <w:rsid w:val="00ED01B0"/>
    <w:rsid w:val="00ED1616"/>
    <w:rsid w:val="00ED1E56"/>
    <w:rsid w:val="00ED406F"/>
    <w:rsid w:val="00ED4C3B"/>
    <w:rsid w:val="00ED4FEF"/>
    <w:rsid w:val="00ED7F74"/>
    <w:rsid w:val="00EE1A51"/>
    <w:rsid w:val="00EE2C50"/>
    <w:rsid w:val="00EE2EFA"/>
    <w:rsid w:val="00EE7348"/>
    <w:rsid w:val="00EF109C"/>
    <w:rsid w:val="00EF2DC6"/>
    <w:rsid w:val="00EF4AB4"/>
    <w:rsid w:val="00EF53D4"/>
    <w:rsid w:val="00EF6B6A"/>
    <w:rsid w:val="00EF7596"/>
    <w:rsid w:val="00F018B6"/>
    <w:rsid w:val="00F04FD0"/>
    <w:rsid w:val="00F108AC"/>
    <w:rsid w:val="00F110C4"/>
    <w:rsid w:val="00F12577"/>
    <w:rsid w:val="00F144FD"/>
    <w:rsid w:val="00F21B7D"/>
    <w:rsid w:val="00F21E3D"/>
    <w:rsid w:val="00F259A6"/>
    <w:rsid w:val="00F3086C"/>
    <w:rsid w:val="00F33935"/>
    <w:rsid w:val="00F37A68"/>
    <w:rsid w:val="00F37C15"/>
    <w:rsid w:val="00F37E08"/>
    <w:rsid w:val="00F37E69"/>
    <w:rsid w:val="00F42F06"/>
    <w:rsid w:val="00F4708A"/>
    <w:rsid w:val="00F50651"/>
    <w:rsid w:val="00F546FE"/>
    <w:rsid w:val="00F5648E"/>
    <w:rsid w:val="00F56C9E"/>
    <w:rsid w:val="00F64078"/>
    <w:rsid w:val="00F65794"/>
    <w:rsid w:val="00F66F90"/>
    <w:rsid w:val="00F70B74"/>
    <w:rsid w:val="00F73E6E"/>
    <w:rsid w:val="00F75354"/>
    <w:rsid w:val="00F80630"/>
    <w:rsid w:val="00F80A60"/>
    <w:rsid w:val="00F82731"/>
    <w:rsid w:val="00F83D0D"/>
    <w:rsid w:val="00F84662"/>
    <w:rsid w:val="00F9057D"/>
    <w:rsid w:val="00F91CEC"/>
    <w:rsid w:val="00F9372C"/>
    <w:rsid w:val="00FA23AD"/>
    <w:rsid w:val="00FA3D9B"/>
    <w:rsid w:val="00FA760C"/>
    <w:rsid w:val="00FA760D"/>
    <w:rsid w:val="00FB113F"/>
    <w:rsid w:val="00FB20F9"/>
    <w:rsid w:val="00FB210B"/>
    <w:rsid w:val="00FB2C3F"/>
    <w:rsid w:val="00FB5224"/>
    <w:rsid w:val="00FB59DF"/>
    <w:rsid w:val="00FB77DB"/>
    <w:rsid w:val="00FB7CA9"/>
    <w:rsid w:val="00FC1343"/>
    <w:rsid w:val="00FC62C8"/>
    <w:rsid w:val="00FD09E0"/>
    <w:rsid w:val="00FD19C4"/>
    <w:rsid w:val="00FD2831"/>
    <w:rsid w:val="00FD56B4"/>
    <w:rsid w:val="00FE4DBF"/>
    <w:rsid w:val="00FF28E5"/>
    <w:rsid w:val="00FF5A55"/>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E0"/>
    <w:pPr>
      <w:suppressLineNumbers/>
      <w:overflowPunct w:val="0"/>
      <w:autoSpaceDE w:val="0"/>
      <w:autoSpaceDN w:val="0"/>
      <w:adjustRightInd w:val="0"/>
      <w:spacing w:before="12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Heading1">
    <w:name w:val="Draft Heading 1"/>
    <w:basedOn w:val="Normal"/>
    <w:next w:val="Normal"/>
    <w:rsid w:val="00C627EA"/>
    <w:pPr>
      <w:suppressLineNumbers w:val="0"/>
      <w:outlineLvl w:val="2"/>
    </w:pPr>
    <w:rPr>
      <w:b/>
    </w:rPr>
  </w:style>
  <w:style w:type="paragraph" w:customStyle="1" w:styleId="DraftHeading2">
    <w:name w:val="Draft Heading 2"/>
    <w:basedOn w:val="Normal"/>
    <w:next w:val="Normal"/>
    <w:rsid w:val="00C627EA"/>
    <w:pPr>
      <w:suppressLineNumbers w:val="0"/>
    </w:pPr>
  </w:style>
  <w:style w:type="paragraph" w:customStyle="1" w:styleId="DraftHeading3">
    <w:name w:val="Draft Heading 3"/>
    <w:basedOn w:val="Normal"/>
    <w:next w:val="Normal"/>
    <w:rsid w:val="00C627EA"/>
    <w:pPr>
      <w:suppressLineNumbers w:val="0"/>
    </w:pPr>
  </w:style>
  <w:style w:type="paragraph" w:customStyle="1" w:styleId="DraftHeading4">
    <w:name w:val="Draft Heading 4"/>
    <w:basedOn w:val="Normal"/>
    <w:next w:val="Normal"/>
    <w:rsid w:val="00C627EA"/>
    <w:pPr>
      <w:suppressLineNumbers w:val="0"/>
    </w:pPr>
  </w:style>
  <w:style w:type="paragraph" w:customStyle="1" w:styleId="Heading-PART">
    <w:name w:val="Heading - PART"/>
    <w:next w:val="Normal"/>
    <w:rsid w:val="00C627E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ShoulderReference">
    <w:name w:val="Shoulder Reference"/>
    <w:next w:val="Normal"/>
    <w:rsid w:val="00C627E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C627EA"/>
    <w:pPr>
      <w:framePr w:w="964" w:h="340" w:hSpace="180" w:vSpace="180" w:wrap="around" w:vAnchor="text" w:hAnchor="page" w:xAlign="outside" w:y="1"/>
    </w:pPr>
    <w:rPr>
      <w:rFonts w:ascii="Arial" w:hAnsi="Arial"/>
      <w:b/>
      <w:spacing w:val="-10"/>
      <w:sz w:val="16"/>
    </w:rPr>
  </w:style>
  <w:style w:type="paragraph" w:styleId="Header">
    <w:name w:val="header"/>
    <w:aliases w:val="cnvHeader"/>
    <w:basedOn w:val="Normal"/>
    <w:link w:val="HeaderChar"/>
    <w:rsid w:val="00961A0B"/>
    <w:pPr>
      <w:tabs>
        <w:tab w:val="center" w:pos="4153"/>
        <w:tab w:val="right" w:pos="8306"/>
      </w:tabs>
    </w:pPr>
  </w:style>
  <w:style w:type="character" w:customStyle="1" w:styleId="HeaderChar">
    <w:name w:val="Header Char"/>
    <w:aliases w:val="cnvHeader Char"/>
    <w:link w:val="Header"/>
    <w:semiHidden/>
    <w:locked/>
    <w:rsid w:val="00961A0B"/>
    <w:rPr>
      <w:sz w:val="24"/>
      <w:lang w:val="en-AU" w:eastAsia="en-US" w:bidi="ar-SA"/>
    </w:rPr>
  </w:style>
  <w:style w:type="paragraph" w:styleId="Footer">
    <w:name w:val="footer"/>
    <w:aliases w:val="cnvFooter"/>
    <w:basedOn w:val="Normal"/>
    <w:link w:val="FooterChar"/>
    <w:uiPriority w:val="99"/>
    <w:rsid w:val="00961A0B"/>
    <w:pPr>
      <w:tabs>
        <w:tab w:val="center" w:pos="4153"/>
        <w:tab w:val="right" w:pos="8306"/>
      </w:tabs>
    </w:pPr>
  </w:style>
  <w:style w:type="character" w:customStyle="1" w:styleId="FooterChar">
    <w:name w:val="Footer Char"/>
    <w:aliases w:val="cnvFooter Char"/>
    <w:link w:val="Footer"/>
    <w:uiPriority w:val="99"/>
    <w:locked/>
    <w:rsid w:val="00961A0B"/>
    <w:rPr>
      <w:sz w:val="24"/>
      <w:lang w:val="en-AU" w:eastAsia="en-US" w:bidi="ar-SA"/>
    </w:rPr>
  </w:style>
  <w:style w:type="paragraph" w:customStyle="1" w:styleId="BodySection">
    <w:name w:val="Body Section"/>
    <w:next w:val="Normal"/>
    <w:rsid w:val="00961A0B"/>
    <w:pPr>
      <w:overflowPunct w:val="0"/>
      <w:autoSpaceDE w:val="0"/>
      <w:autoSpaceDN w:val="0"/>
      <w:adjustRightInd w:val="0"/>
      <w:spacing w:before="120"/>
      <w:ind w:left="1361"/>
      <w:textAlignment w:val="baseline"/>
    </w:pPr>
    <w:rPr>
      <w:sz w:val="24"/>
      <w:lang w:eastAsia="en-US"/>
    </w:rPr>
  </w:style>
  <w:style w:type="table" w:styleId="TableGrid">
    <w:name w:val="Table Grid"/>
    <w:basedOn w:val="TableNormal"/>
    <w:rsid w:val="0008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92701"/>
    <w:rPr>
      <w:rFonts w:ascii="Tahoma" w:hAnsi="Tahoma" w:cs="Tahoma"/>
      <w:sz w:val="16"/>
      <w:szCs w:val="16"/>
    </w:rPr>
  </w:style>
  <w:style w:type="character" w:styleId="Hyperlink">
    <w:name w:val="Hyperlink"/>
    <w:rsid w:val="00D36D4A"/>
    <w:rPr>
      <w:color w:val="0000FF"/>
      <w:u w:val="single"/>
    </w:rPr>
  </w:style>
  <w:style w:type="paragraph" w:customStyle="1" w:styleId="Titlepagefooter">
    <w:name w:val="Title page footer"/>
    <w:basedOn w:val="Normal"/>
    <w:qFormat/>
    <w:rsid w:val="009E5606"/>
    <w:pPr>
      <w:suppressLineNumbers w:val="0"/>
      <w:overflowPunct/>
      <w:autoSpaceDE/>
      <w:autoSpaceDN/>
      <w:adjustRightInd/>
      <w:spacing w:before="0"/>
      <w:textAlignment w:val="auto"/>
    </w:pPr>
    <w:rPr>
      <w:rFonts w:ascii="Arial" w:hAnsi="Arial"/>
      <w:sz w:val="21"/>
      <w:szCs w:val="24"/>
      <w:lang w:val="en-US"/>
    </w:rPr>
  </w:style>
  <w:style w:type="paragraph" w:styleId="ListParagraph">
    <w:name w:val="List Paragraph"/>
    <w:basedOn w:val="Normal"/>
    <w:uiPriority w:val="34"/>
    <w:qFormat/>
    <w:rsid w:val="003927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E0"/>
    <w:pPr>
      <w:suppressLineNumbers/>
      <w:overflowPunct w:val="0"/>
      <w:autoSpaceDE w:val="0"/>
      <w:autoSpaceDN w:val="0"/>
      <w:adjustRightInd w:val="0"/>
      <w:spacing w:before="12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Heading1">
    <w:name w:val="Draft Heading 1"/>
    <w:basedOn w:val="Normal"/>
    <w:next w:val="Normal"/>
    <w:rsid w:val="00C627EA"/>
    <w:pPr>
      <w:suppressLineNumbers w:val="0"/>
      <w:outlineLvl w:val="2"/>
    </w:pPr>
    <w:rPr>
      <w:b/>
    </w:rPr>
  </w:style>
  <w:style w:type="paragraph" w:customStyle="1" w:styleId="DraftHeading2">
    <w:name w:val="Draft Heading 2"/>
    <w:basedOn w:val="Normal"/>
    <w:next w:val="Normal"/>
    <w:rsid w:val="00C627EA"/>
    <w:pPr>
      <w:suppressLineNumbers w:val="0"/>
    </w:pPr>
  </w:style>
  <w:style w:type="paragraph" w:customStyle="1" w:styleId="DraftHeading3">
    <w:name w:val="Draft Heading 3"/>
    <w:basedOn w:val="Normal"/>
    <w:next w:val="Normal"/>
    <w:rsid w:val="00C627EA"/>
    <w:pPr>
      <w:suppressLineNumbers w:val="0"/>
    </w:pPr>
  </w:style>
  <w:style w:type="paragraph" w:customStyle="1" w:styleId="DraftHeading4">
    <w:name w:val="Draft Heading 4"/>
    <w:basedOn w:val="Normal"/>
    <w:next w:val="Normal"/>
    <w:rsid w:val="00C627EA"/>
    <w:pPr>
      <w:suppressLineNumbers w:val="0"/>
    </w:pPr>
  </w:style>
  <w:style w:type="paragraph" w:customStyle="1" w:styleId="Heading-PART">
    <w:name w:val="Heading - PART"/>
    <w:next w:val="Normal"/>
    <w:rsid w:val="00C627E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ShoulderReference">
    <w:name w:val="Shoulder Reference"/>
    <w:next w:val="Normal"/>
    <w:rsid w:val="00C627E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C627EA"/>
    <w:pPr>
      <w:framePr w:w="964" w:h="340" w:hSpace="180" w:vSpace="180" w:wrap="around" w:vAnchor="text" w:hAnchor="page" w:xAlign="outside" w:y="1"/>
    </w:pPr>
    <w:rPr>
      <w:rFonts w:ascii="Arial" w:hAnsi="Arial"/>
      <w:b/>
      <w:spacing w:val="-10"/>
      <w:sz w:val="16"/>
    </w:rPr>
  </w:style>
  <w:style w:type="paragraph" w:styleId="Header">
    <w:name w:val="header"/>
    <w:aliases w:val="cnvHeader"/>
    <w:basedOn w:val="Normal"/>
    <w:link w:val="HeaderChar"/>
    <w:rsid w:val="00961A0B"/>
    <w:pPr>
      <w:tabs>
        <w:tab w:val="center" w:pos="4153"/>
        <w:tab w:val="right" w:pos="8306"/>
      </w:tabs>
    </w:pPr>
  </w:style>
  <w:style w:type="character" w:customStyle="1" w:styleId="HeaderChar">
    <w:name w:val="Header Char"/>
    <w:aliases w:val="cnvHeader Char"/>
    <w:link w:val="Header"/>
    <w:semiHidden/>
    <w:locked/>
    <w:rsid w:val="00961A0B"/>
    <w:rPr>
      <w:sz w:val="24"/>
      <w:lang w:val="en-AU" w:eastAsia="en-US" w:bidi="ar-SA"/>
    </w:rPr>
  </w:style>
  <w:style w:type="paragraph" w:styleId="Footer">
    <w:name w:val="footer"/>
    <w:aliases w:val="cnvFooter"/>
    <w:basedOn w:val="Normal"/>
    <w:link w:val="FooterChar"/>
    <w:uiPriority w:val="99"/>
    <w:rsid w:val="00961A0B"/>
    <w:pPr>
      <w:tabs>
        <w:tab w:val="center" w:pos="4153"/>
        <w:tab w:val="right" w:pos="8306"/>
      </w:tabs>
    </w:pPr>
  </w:style>
  <w:style w:type="character" w:customStyle="1" w:styleId="FooterChar">
    <w:name w:val="Footer Char"/>
    <w:aliases w:val="cnvFooter Char"/>
    <w:link w:val="Footer"/>
    <w:uiPriority w:val="99"/>
    <w:locked/>
    <w:rsid w:val="00961A0B"/>
    <w:rPr>
      <w:sz w:val="24"/>
      <w:lang w:val="en-AU" w:eastAsia="en-US" w:bidi="ar-SA"/>
    </w:rPr>
  </w:style>
  <w:style w:type="paragraph" w:customStyle="1" w:styleId="BodySection">
    <w:name w:val="Body Section"/>
    <w:next w:val="Normal"/>
    <w:rsid w:val="00961A0B"/>
    <w:pPr>
      <w:overflowPunct w:val="0"/>
      <w:autoSpaceDE w:val="0"/>
      <w:autoSpaceDN w:val="0"/>
      <w:adjustRightInd w:val="0"/>
      <w:spacing w:before="120"/>
      <w:ind w:left="1361"/>
      <w:textAlignment w:val="baseline"/>
    </w:pPr>
    <w:rPr>
      <w:sz w:val="24"/>
      <w:lang w:eastAsia="en-US"/>
    </w:rPr>
  </w:style>
  <w:style w:type="table" w:styleId="TableGrid">
    <w:name w:val="Table Grid"/>
    <w:basedOn w:val="TableNormal"/>
    <w:rsid w:val="00086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92701"/>
    <w:rPr>
      <w:rFonts w:ascii="Tahoma" w:hAnsi="Tahoma" w:cs="Tahoma"/>
      <w:sz w:val="16"/>
      <w:szCs w:val="16"/>
    </w:rPr>
  </w:style>
  <w:style w:type="character" w:styleId="Hyperlink">
    <w:name w:val="Hyperlink"/>
    <w:rsid w:val="00D36D4A"/>
    <w:rPr>
      <w:color w:val="0000FF"/>
      <w:u w:val="single"/>
    </w:rPr>
  </w:style>
  <w:style w:type="paragraph" w:customStyle="1" w:styleId="Titlepagefooter">
    <w:name w:val="Title page footer"/>
    <w:basedOn w:val="Normal"/>
    <w:qFormat/>
    <w:rsid w:val="009E5606"/>
    <w:pPr>
      <w:suppressLineNumbers w:val="0"/>
      <w:overflowPunct/>
      <w:autoSpaceDE/>
      <w:autoSpaceDN/>
      <w:adjustRightInd/>
      <w:spacing w:before="0"/>
      <w:textAlignment w:val="auto"/>
    </w:pPr>
    <w:rPr>
      <w:rFonts w:ascii="Arial" w:hAnsi="Arial"/>
      <w:sz w:val="21"/>
      <w:szCs w:val="24"/>
      <w:lang w:val="en-US"/>
    </w:rPr>
  </w:style>
  <w:style w:type="paragraph" w:styleId="ListParagraph">
    <w:name w:val="List Paragraph"/>
    <w:basedOn w:val="Normal"/>
    <w:uiPriority w:val="34"/>
    <w:qFormat/>
    <w:rsid w:val="00392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alexander@yarracity.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rracity.vic.gov.au/Environment/Parks-and-reserves/Darling-Garde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arracity.vic.gov.au/Environment/Parks-and-reserves/Visit-a-park/Edinburgh-Garde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8379-8AF3-42FA-9E74-7D431E7B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6802</Words>
  <Characters>38777</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PART 5A—DOMESTIC ANIMAL MANAGEMENT PLANS</vt:lpstr>
    </vt:vector>
  </TitlesOfParts>
  <Company>DSEDPI</Company>
  <LinksUpToDate>false</LinksUpToDate>
  <CharactersWithSpaces>45489</CharactersWithSpaces>
  <SharedDoc>false</SharedDoc>
  <HLinks>
    <vt:vector size="18" baseType="variant">
      <vt:variant>
        <vt:i4>8192021</vt:i4>
      </vt:variant>
      <vt:variant>
        <vt:i4>6</vt:i4>
      </vt:variant>
      <vt:variant>
        <vt:i4>0</vt:i4>
      </vt:variant>
      <vt:variant>
        <vt:i4>5</vt:i4>
      </vt:variant>
      <vt:variant>
        <vt:lpwstr>mailto:steve.alexander@yarracity.vic.gov.au</vt:lpwstr>
      </vt:variant>
      <vt:variant>
        <vt:lpwstr/>
      </vt:variant>
      <vt:variant>
        <vt:i4>2424959</vt:i4>
      </vt:variant>
      <vt:variant>
        <vt:i4>3</vt:i4>
      </vt:variant>
      <vt:variant>
        <vt:i4>0</vt:i4>
      </vt:variant>
      <vt:variant>
        <vt:i4>5</vt:i4>
      </vt:variant>
      <vt:variant>
        <vt:lpwstr>http://www.yarracity.vic.gov.au/Environment/Parks-and-reserves/Darling-Gardens/</vt:lpwstr>
      </vt:variant>
      <vt:variant>
        <vt:lpwstr/>
      </vt:variant>
      <vt:variant>
        <vt:i4>7471143</vt:i4>
      </vt:variant>
      <vt:variant>
        <vt:i4>0</vt:i4>
      </vt:variant>
      <vt:variant>
        <vt:i4>0</vt:i4>
      </vt:variant>
      <vt:variant>
        <vt:i4>5</vt:i4>
      </vt:variant>
      <vt:variant>
        <vt:lpwstr>http://www.yarracity.vic.gov.au/Environment/Parks-and-reserves/Visit-a-park/Edinburgh-Gardens/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5A—DOMESTIC ANIMAL MANAGEMENT PLANS</dc:title>
  <dc:creator>Steve.Alexander@yarracity.vic.gov.au</dc:creator>
  <cp:lastModifiedBy>Matrakis, Jessica</cp:lastModifiedBy>
  <cp:revision>2</cp:revision>
  <dcterms:created xsi:type="dcterms:W3CDTF">2017-04-12T02:24:00Z</dcterms:created>
  <dcterms:modified xsi:type="dcterms:W3CDTF">2017-04-12T02:24:00Z</dcterms:modified>
</cp:coreProperties>
</file>